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E612" w14:textId="77777777" w:rsidR="00FE24E3" w:rsidRPr="00FE24E3" w:rsidRDefault="00FE24E3" w:rsidP="00FE24E3">
      <w:pPr>
        <w:pStyle w:val="Heading1"/>
        <w:spacing w:before="45" w:beforeAutospacing="0" w:after="225" w:afterAutospacing="0" w:line="396" w:lineRule="atLeast"/>
        <w:ind w:right="150"/>
        <w:rPr>
          <w:rFonts w:ascii="Helvetica" w:hAnsi="Helvetica" w:cs="Helvetica"/>
          <w:color w:val="D55000"/>
          <w:sz w:val="33"/>
          <w:szCs w:val="33"/>
        </w:rPr>
      </w:pPr>
      <w:r w:rsidRPr="00FE24E3">
        <w:rPr>
          <w:rFonts w:ascii="Helvetica" w:hAnsi="Helvetica" w:cs="Helvetica"/>
          <w:color w:val="D55000"/>
          <w:sz w:val="33"/>
          <w:szCs w:val="33"/>
        </w:rPr>
        <w:t>Modelling ODEs</w:t>
      </w:r>
    </w:p>
    <w:p w14:paraId="2EB93C66" w14:textId="77777777" w:rsidR="00FE24E3" w:rsidRPr="00FE24E3" w:rsidRDefault="00FE24E3" w:rsidP="00FE24E3">
      <w:pPr>
        <w:spacing w:before="30" w:after="135" w:line="315" w:lineRule="atLeast"/>
        <w:ind w:right="150"/>
        <w:rPr>
          <w:rFonts w:ascii="Helvetica" w:eastAsia="Times New Roman" w:hAnsi="Helvetica" w:cs="Helvetica"/>
          <w:color w:val="000000"/>
          <w:sz w:val="21"/>
          <w:szCs w:val="21"/>
          <w:lang w:val="en-AU" w:eastAsia="en-AU"/>
        </w:rPr>
      </w:pPr>
      <w:r w:rsidRPr="00FE24E3">
        <w:rPr>
          <w:rFonts w:ascii="Helvetica" w:eastAsia="Times New Roman" w:hAnsi="Helvetica" w:cs="Helvetica"/>
          <w:color w:val="000000"/>
          <w:sz w:val="21"/>
          <w:szCs w:val="21"/>
          <w:lang w:val="en-AU" w:eastAsia="en-AU"/>
        </w:rPr>
        <w:t>Mathematical models are the cornerstone of engineering. They allow us to take a real world system, and simplify it to a mathematical problem which can be solved. The advantage of mathematical models, is they allow us to predict how systems will behave without have to build and test them. Throughout this unit, we will be giving you contextualised engineering problems, which require modelling before you can complete the mathematics. This tutorial will provide some practice with some of the common modelling techniques we will expect you to use throughout the unit.</w:t>
      </w:r>
    </w:p>
    <w:p w14:paraId="134ED246" w14:textId="77777777" w:rsidR="00FE24E3" w:rsidRPr="00FE24E3" w:rsidRDefault="00FE24E3" w:rsidP="00FE24E3">
      <w:pPr>
        <w:spacing w:before="30" w:after="135" w:line="315" w:lineRule="atLeast"/>
        <w:ind w:right="150"/>
        <w:rPr>
          <w:rFonts w:ascii="Helvetica" w:eastAsia="Times New Roman" w:hAnsi="Helvetica" w:cs="Helvetica"/>
          <w:color w:val="000000"/>
          <w:sz w:val="21"/>
          <w:szCs w:val="21"/>
          <w:lang w:val="en-AU" w:eastAsia="en-AU"/>
        </w:rPr>
      </w:pPr>
      <w:r w:rsidRPr="00FE24E3">
        <w:rPr>
          <w:rFonts w:ascii="Helvetica" w:eastAsia="Times New Roman" w:hAnsi="Helvetica" w:cs="Helvetica"/>
          <w:color w:val="000000"/>
          <w:sz w:val="21"/>
          <w:szCs w:val="21"/>
          <w:lang w:val="en-AU" w:eastAsia="en-AU"/>
        </w:rPr>
        <w:t xml:space="preserve">Considering we will be learning how to solve Ordinary Differential Equations (ODEs) from next week onwards, this tutorial will mainly focus on systems that can be described as an ODE, including mechanical and electrical problems. </w:t>
      </w:r>
    </w:p>
    <w:p w14:paraId="2C175E47" w14:textId="09021BDA" w:rsidR="00FE24E3" w:rsidRDefault="00FE24E3" w:rsidP="00B15C09">
      <w:pPr>
        <w:spacing w:after="0" w:line="240" w:lineRule="auto"/>
        <w:rPr>
          <w:rFonts w:ascii="Times New Roman" w:hAnsi="Times New Roman" w:cs="Times New Roman"/>
          <w:b/>
          <w:u w:val="single"/>
        </w:rPr>
      </w:pPr>
    </w:p>
    <w:p w14:paraId="2FD067A1" w14:textId="77777777" w:rsidR="00FE24E3" w:rsidRDefault="00FE24E3" w:rsidP="00FE24E3">
      <w:pPr>
        <w:pStyle w:val="Heading1"/>
        <w:spacing w:before="45" w:beforeAutospacing="0" w:after="225" w:afterAutospacing="0" w:line="396" w:lineRule="atLeast"/>
        <w:ind w:right="150"/>
        <w:rPr>
          <w:rFonts w:ascii="Helvetica" w:hAnsi="Helvetica" w:cs="Helvetica"/>
          <w:color w:val="D55000"/>
          <w:sz w:val="33"/>
          <w:szCs w:val="33"/>
        </w:rPr>
      </w:pPr>
      <w:r>
        <w:rPr>
          <w:rStyle w:val="s2"/>
          <w:rFonts w:ascii="Helvetica" w:hAnsi="Helvetica" w:cs="Helvetica"/>
          <w:color w:val="D55000"/>
          <w:sz w:val="33"/>
          <w:szCs w:val="33"/>
        </w:rPr>
        <w:t>ODEs in Standard Form</w:t>
      </w:r>
    </w:p>
    <w:p w14:paraId="692467F3" w14:textId="68B3F135" w:rsidR="00FE24E3" w:rsidRDefault="00FE24E3" w:rsidP="00FE24E3">
      <w:pPr>
        <w:pStyle w:val="s3"/>
        <w:rPr>
          <w:color w:val="000000"/>
          <w:sz w:val="21"/>
          <w:szCs w:val="21"/>
        </w:rPr>
      </w:pPr>
      <w:r>
        <w:rPr>
          <w:rStyle w:val="s2"/>
          <w:color w:val="000000"/>
          <w:sz w:val="21"/>
          <w:szCs w:val="21"/>
        </w:rPr>
        <w:t xml:space="preserve">An ODE is an equation containing derivatives of one variable with respect to another variable eg. </w:t>
      </w:r>
      <w:r>
        <w:rPr>
          <w:noProof/>
          <w:color w:val="000000"/>
          <w:position w:val="-23"/>
          <w:sz w:val="21"/>
          <w:szCs w:val="21"/>
        </w:rPr>
        <w:drawing>
          <wp:inline distT="0" distB="0" distL="0" distR="0" wp14:anchorId="31DD8071" wp14:editId="1FCF2465">
            <wp:extent cx="1466850" cy="381000"/>
            <wp:effectExtent l="0" t="0" r="0" b="0"/>
            <wp:docPr id="9" name="Picture 9" descr="C:\Users\Mitchell\AppData\Local\Temp\ConnectorClipboard7028402703439477846\image14896619478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tchell\AppData\Local\Temp\ConnectorClipboard7028402703439477846\image148966194785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381000"/>
                    </a:xfrm>
                    <a:prstGeom prst="rect">
                      <a:avLst/>
                    </a:prstGeom>
                    <a:noFill/>
                    <a:ln>
                      <a:noFill/>
                    </a:ln>
                  </pic:spPr>
                </pic:pic>
              </a:graphicData>
            </a:graphic>
          </wp:inline>
        </w:drawing>
      </w:r>
      <w:r>
        <w:rPr>
          <w:rStyle w:val="s2"/>
          <w:color w:val="000000"/>
          <w:sz w:val="21"/>
          <w:szCs w:val="21"/>
        </w:rPr>
        <w:t xml:space="preserve">. ODEs are most commonly written in standard form. For an ODE to be in standard form, </w:t>
      </w:r>
    </w:p>
    <w:p w14:paraId="34B4B4A9" w14:textId="77777777" w:rsidR="00FE24E3" w:rsidRDefault="00FE24E3" w:rsidP="00FE24E3">
      <w:pPr>
        <w:pStyle w:val="s3"/>
        <w:rPr>
          <w:color w:val="000000"/>
          <w:sz w:val="21"/>
          <w:szCs w:val="21"/>
        </w:rPr>
      </w:pPr>
      <w:r>
        <w:rPr>
          <w:rStyle w:val="s2"/>
          <w:color w:val="000000"/>
          <w:sz w:val="21"/>
          <w:szCs w:val="21"/>
        </w:rPr>
        <w:t>1. The dependant variable and all its derivatives must all be on the left hand side of the equation. The terms must be written from highest order derivative to lowest order.</w:t>
      </w:r>
    </w:p>
    <w:p w14:paraId="13839A01" w14:textId="77777777" w:rsidR="00FE24E3" w:rsidRDefault="00FE24E3" w:rsidP="00FE24E3">
      <w:pPr>
        <w:pStyle w:val="s3"/>
        <w:rPr>
          <w:color w:val="000000"/>
          <w:sz w:val="21"/>
          <w:szCs w:val="21"/>
        </w:rPr>
      </w:pPr>
      <w:r>
        <w:rPr>
          <w:rStyle w:val="s2"/>
          <w:color w:val="000000"/>
          <w:sz w:val="21"/>
          <w:szCs w:val="21"/>
        </w:rPr>
        <w:t>2. Any remaining expressions go on the right hand side of the equation.</w:t>
      </w:r>
    </w:p>
    <w:p w14:paraId="3AB7CD57" w14:textId="77777777" w:rsidR="00FE24E3" w:rsidRDefault="00FE24E3" w:rsidP="00FE24E3">
      <w:pPr>
        <w:pStyle w:val="s3"/>
        <w:rPr>
          <w:color w:val="000000"/>
          <w:sz w:val="21"/>
          <w:szCs w:val="21"/>
        </w:rPr>
      </w:pPr>
      <w:r>
        <w:rPr>
          <w:rStyle w:val="s2"/>
          <w:color w:val="000000"/>
          <w:sz w:val="21"/>
          <w:szCs w:val="21"/>
        </w:rPr>
        <w:t>3. The coefficient of the highest order derivative must be 1.</w:t>
      </w:r>
    </w:p>
    <w:p w14:paraId="384D4631" w14:textId="77777777" w:rsidR="00FE24E3" w:rsidRDefault="00FE24E3" w:rsidP="00FE24E3">
      <w:pPr>
        <w:pStyle w:val="s3"/>
        <w:rPr>
          <w:color w:val="000000"/>
          <w:sz w:val="21"/>
          <w:szCs w:val="21"/>
        </w:rPr>
      </w:pPr>
      <w:r>
        <w:rPr>
          <w:rStyle w:val="s2"/>
          <w:color w:val="000000"/>
          <w:sz w:val="21"/>
          <w:szCs w:val="21"/>
        </w:rPr>
        <w:t xml:space="preserve">The example given earlier abides by these rules, so it is in standard form. </w:t>
      </w:r>
    </w:p>
    <w:p w14:paraId="078A9980" w14:textId="77777777" w:rsidR="00FE24E3" w:rsidRDefault="00FE24E3" w:rsidP="00FE24E3">
      <w:pPr>
        <w:pStyle w:val="Heading2"/>
        <w:spacing w:before="225" w:after="135" w:line="309" w:lineRule="atLeast"/>
        <w:ind w:right="150"/>
        <w:rPr>
          <w:rFonts w:ascii="Helvetica" w:hAnsi="Helvetica" w:cs="Helvetica"/>
          <w:b/>
          <w:bCs/>
          <w:color w:val="3C3C3C"/>
          <w:sz w:val="24"/>
          <w:szCs w:val="24"/>
        </w:rPr>
      </w:pPr>
      <w:r>
        <w:rPr>
          <w:rStyle w:val="s2"/>
          <w:rFonts w:ascii="Helvetica" w:hAnsi="Helvetica" w:cs="Helvetica"/>
          <w:b/>
          <w:bCs/>
          <w:color w:val="3C3C3C"/>
          <w:sz w:val="24"/>
          <w:szCs w:val="24"/>
        </w:rPr>
        <w:t>Questions</w:t>
      </w:r>
    </w:p>
    <w:p w14:paraId="6B2F72DA" w14:textId="77777777" w:rsidR="00FE24E3" w:rsidRDefault="00FE24E3" w:rsidP="00FE24E3">
      <w:pPr>
        <w:pStyle w:val="s3"/>
        <w:rPr>
          <w:color w:val="000000"/>
          <w:sz w:val="21"/>
          <w:szCs w:val="21"/>
        </w:rPr>
      </w:pPr>
      <w:r>
        <w:rPr>
          <w:rStyle w:val="s2"/>
          <w:color w:val="000000"/>
          <w:sz w:val="21"/>
          <w:szCs w:val="21"/>
        </w:rPr>
        <w:t>Try converting the following ODEs into standard form.</w:t>
      </w:r>
    </w:p>
    <w:p w14:paraId="16560D9C" w14:textId="5A397923" w:rsidR="00FE24E3" w:rsidRDefault="00FE24E3" w:rsidP="00FE24E3">
      <w:pPr>
        <w:pStyle w:val="s3"/>
        <w:rPr>
          <w:rStyle w:val="s2"/>
          <w:color w:val="000000"/>
          <w:sz w:val="21"/>
          <w:szCs w:val="21"/>
        </w:rPr>
      </w:pPr>
      <w:r>
        <w:rPr>
          <w:rStyle w:val="s2"/>
          <w:color w:val="000000"/>
          <w:sz w:val="21"/>
          <w:szCs w:val="21"/>
        </w:rPr>
        <w:t xml:space="preserve">1. </w:t>
      </w:r>
      <w:r>
        <w:rPr>
          <w:noProof/>
          <w:color w:val="000000"/>
          <w:position w:val="-23"/>
          <w:sz w:val="21"/>
          <w:szCs w:val="21"/>
        </w:rPr>
        <w:drawing>
          <wp:inline distT="0" distB="0" distL="0" distR="0" wp14:anchorId="199542D3" wp14:editId="68E8638E">
            <wp:extent cx="1752600" cy="381000"/>
            <wp:effectExtent l="0" t="0" r="0" b="0"/>
            <wp:docPr id="8" name="Picture 8" descr="C:\Users\Mitchell\AppData\Local\Temp\ConnectorClipboard7028402703439477846\image14896619478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tchell\AppData\Local\Temp\ConnectorClipboard7028402703439477846\image1489661947859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381000"/>
                    </a:xfrm>
                    <a:prstGeom prst="rect">
                      <a:avLst/>
                    </a:prstGeom>
                    <a:noFill/>
                    <a:ln>
                      <a:noFill/>
                    </a:ln>
                  </pic:spPr>
                </pic:pic>
              </a:graphicData>
            </a:graphic>
          </wp:inline>
        </w:drawing>
      </w:r>
    </w:p>
    <w:p w14:paraId="0DDA34C8" w14:textId="18DB5AFF" w:rsidR="00FE24E3" w:rsidRPr="00BC61D3" w:rsidRDefault="00FE24E3" w:rsidP="00FE24E3">
      <w:pPr>
        <w:tabs>
          <w:tab w:val="left" w:pos="930"/>
        </w:tabs>
        <w:spacing w:before="120" w:after="120"/>
        <w:ind w:left="432" w:hanging="432"/>
        <w:rPr>
          <w:rFonts w:ascii="Times New Roman" w:hAnsi="Times New Roman" w:cs="Times New Roman"/>
          <w:sz w:val="20"/>
          <w:szCs w:val="20"/>
        </w:rPr>
      </w:pPr>
      <w:r w:rsidRPr="00A83E10">
        <w:rPr>
          <w:rFonts w:ascii="Times New Roman" w:hAnsi="Times New Roman" w:cs="Times New Roman"/>
          <w:sz w:val="20"/>
          <w:szCs w:val="20"/>
        </w:rPr>
        <w:t>Ans</w:t>
      </w:r>
      <w:r>
        <w:rPr>
          <w:rFonts w:ascii="Times New Roman" w:hAnsi="Times New Roman" w:cs="Times New Roman"/>
          <w:sz w:val="20"/>
          <w:szCs w:val="20"/>
        </w:rPr>
        <w:t xml:space="preserve">: </w:t>
      </w:r>
      <m:oMath>
        <m:r>
          <w:rPr>
            <w:rFonts w:ascii="Cambria Math" w:hAnsi="Cambria Math" w:cs="Times New Roman"/>
          </w:rPr>
          <m:t xml:space="preserve"> </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x</m:t>
            </m:r>
          </m:num>
          <m:den>
            <m:sSup>
              <m:sSupPr>
                <m:ctrlPr>
                  <w:rPr>
                    <w:rFonts w:ascii="Cambria Math" w:hAnsi="Cambria Math" w:cs="Times New Roman"/>
                    <w:i/>
                  </w:rPr>
                </m:ctrlPr>
              </m:sSupPr>
              <m:e>
                <m:r>
                  <w:rPr>
                    <w:rFonts w:ascii="Cambria Math" w:hAnsi="Cambria Math" w:cs="Times New Roman"/>
                  </w:rPr>
                  <m:t>dt</m:t>
                </m:r>
              </m:e>
              <m:sup>
                <m:r>
                  <w:rPr>
                    <w:rFonts w:ascii="Cambria Math" w:hAnsi="Cambria Math" w:cs="Times New Roman"/>
                  </w:rPr>
                  <m:t>2</m:t>
                </m:r>
              </m:sup>
            </m:sSup>
          </m:den>
        </m:f>
        <m:r>
          <w:rPr>
            <w:rFonts w:ascii="Cambria Math" w:hAnsi="Cambria Math" w:cs="Times New Roman"/>
          </w:rPr>
          <m:t xml:space="preserve">+4 </m:t>
        </m:r>
        <m:f>
          <m:fPr>
            <m:ctrlPr>
              <w:rPr>
                <w:rFonts w:ascii="Cambria Math" w:hAnsi="Cambria Math" w:cs="Times New Roman"/>
                <w:i/>
              </w:rPr>
            </m:ctrlPr>
          </m:fPr>
          <m:num>
            <m:r>
              <w:rPr>
                <w:rFonts w:ascii="Cambria Math" w:hAnsi="Cambria Math" w:cs="Times New Roman"/>
              </w:rPr>
              <m:t>dx</m:t>
            </m:r>
          </m:num>
          <m:den>
            <m:r>
              <w:rPr>
                <w:rFonts w:ascii="Cambria Math" w:hAnsi="Cambria Math" w:cs="Times New Roman"/>
              </w:rPr>
              <m:t>dt</m:t>
            </m:r>
          </m:den>
        </m:f>
        <m:r>
          <w:rPr>
            <w:rFonts w:ascii="Cambria Math" w:hAnsi="Cambria Math" w:cs="Times New Roman"/>
          </w:rPr>
          <m:t>+8x=</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5</m:t>
            </m:r>
          </m:den>
        </m:f>
        <m:r>
          <m:rPr>
            <m:sty m:val="p"/>
          </m:rPr>
          <w:rPr>
            <w:rFonts w:ascii="Cambria Math" w:hAnsi="Cambria Math" w:cs="Times New Roman"/>
          </w:rPr>
          <m:t>cos⁡</m:t>
        </m:r>
        <m:r>
          <w:rPr>
            <w:rFonts w:ascii="Cambria Math" w:hAnsi="Cambria Math" w:cs="Times New Roman"/>
          </w:rPr>
          <m:t>(t)</m:t>
        </m:r>
      </m:oMath>
    </w:p>
    <w:p w14:paraId="69E9095B" w14:textId="77777777" w:rsidR="00FE24E3" w:rsidRDefault="00FE24E3" w:rsidP="00FE24E3">
      <w:pPr>
        <w:pStyle w:val="s3"/>
        <w:rPr>
          <w:color w:val="000000"/>
          <w:sz w:val="21"/>
          <w:szCs w:val="21"/>
        </w:rPr>
      </w:pPr>
    </w:p>
    <w:p w14:paraId="7E54C93F" w14:textId="77419009" w:rsidR="00FE24E3" w:rsidRDefault="00FE24E3" w:rsidP="00FE24E3">
      <w:pPr>
        <w:pStyle w:val="s3"/>
        <w:rPr>
          <w:rStyle w:val="s2"/>
          <w:color w:val="000000"/>
          <w:sz w:val="21"/>
          <w:szCs w:val="21"/>
        </w:rPr>
      </w:pPr>
      <w:r>
        <w:rPr>
          <w:rStyle w:val="s2"/>
          <w:color w:val="000000"/>
          <w:sz w:val="21"/>
          <w:szCs w:val="21"/>
        </w:rPr>
        <w:t xml:space="preserve">2. </w:t>
      </w:r>
      <w:r>
        <w:rPr>
          <w:noProof/>
          <w:color w:val="000000"/>
          <w:position w:val="-5"/>
          <w:sz w:val="21"/>
          <w:szCs w:val="21"/>
        </w:rPr>
        <w:drawing>
          <wp:inline distT="0" distB="0" distL="0" distR="0" wp14:anchorId="0E314EFB" wp14:editId="13D1A3B6">
            <wp:extent cx="1257300" cy="209550"/>
            <wp:effectExtent l="0" t="0" r="0" b="0"/>
            <wp:docPr id="7" name="Picture 7" descr="C:\Users\Mitchell\AppData\Local\Temp\ConnectorClipboard7028402703439477846\image148966194786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tchell\AppData\Local\Temp\ConnectorClipboard7028402703439477846\image1489661947867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09550"/>
                    </a:xfrm>
                    <a:prstGeom prst="rect">
                      <a:avLst/>
                    </a:prstGeom>
                    <a:noFill/>
                    <a:ln>
                      <a:noFill/>
                    </a:ln>
                  </pic:spPr>
                </pic:pic>
              </a:graphicData>
            </a:graphic>
          </wp:inline>
        </w:drawing>
      </w:r>
    </w:p>
    <w:p w14:paraId="23B72F8C" w14:textId="241206D0" w:rsidR="00FE24E3" w:rsidRPr="007C20CB" w:rsidRDefault="00FE24E3" w:rsidP="00FE24E3">
      <w:pPr>
        <w:spacing w:before="120" w:after="120"/>
        <w:ind w:left="432" w:hanging="432"/>
        <w:rPr>
          <w:rFonts w:ascii="Times New Roman" w:hAnsi="Times New Roman" w:cs="Times New Roman"/>
          <w:position w:val="-10"/>
        </w:rPr>
      </w:pPr>
      <w:r>
        <w:rPr>
          <w:rFonts w:ascii="Times New Roman" w:hAnsi="Times New Roman" w:cs="Times New Roman"/>
        </w:rPr>
        <w:t xml:space="preserve">Ans: </w:t>
      </w:r>
      <m:oMath>
        <m:r>
          <w:rPr>
            <w:rFonts w:ascii="Cambria Math" w:hAnsi="Cambria Math" w:cs="Times New Roman"/>
          </w:rPr>
          <m:t>y" +</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-3t</m:t>
            </m:r>
          </m:sup>
        </m:sSup>
        <m:r>
          <w:rPr>
            <w:rFonts w:ascii="Cambria Math" w:hAnsi="Cambria Math" w:cs="Times New Roman"/>
          </w:rPr>
          <m:t xml:space="preserve"> y = </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t</m:t>
            </m:r>
          </m:sup>
        </m:sSup>
      </m:oMath>
    </w:p>
    <w:p w14:paraId="293FA4FA" w14:textId="77777777" w:rsidR="00FE24E3" w:rsidRDefault="00FE24E3" w:rsidP="00FE24E3">
      <w:pPr>
        <w:pStyle w:val="s3"/>
        <w:rPr>
          <w:color w:val="000000"/>
          <w:sz w:val="21"/>
          <w:szCs w:val="21"/>
        </w:rPr>
      </w:pPr>
    </w:p>
    <w:p w14:paraId="1F099FF7" w14:textId="58D74B43" w:rsidR="009B33AD" w:rsidRPr="00FE24E3" w:rsidRDefault="00FE24E3" w:rsidP="00FE24E3">
      <w:pPr>
        <w:pStyle w:val="s3"/>
        <w:rPr>
          <w:color w:val="000000"/>
          <w:sz w:val="21"/>
          <w:szCs w:val="21"/>
        </w:rPr>
      </w:pPr>
      <w:r>
        <w:rPr>
          <w:rStyle w:val="s2"/>
          <w:color w:val="000000"/>
          <w:sz w:val="21"/>
          <w:szCs w:val="21"/>
        </w:rPr>
        <w:t xml:space="preserve">3. </w:t>
      </w:r>
      <w:r>
        <w:rPr>
          <w:noProof/>
          <w:color w:val="000000"/>
          <w:position w:val="-5"/>
          <w:sz w:val="21"/>
          <w:szCs w:val="21"/>
        </w:rPr>
        <w:drawing>
          <wp:inline distT="0" distB="0" distL="0" distR="0" wp14:anchorId="14AF9AC0" wp14:editId="002CD276">
            <wp:extent cx="1238250" cy="190500"/>
            <wp:effectExtent l="0" t="0" r="0" b="0"/>
            <wp:docPr id="6" name="Picture 6" descr="C:\Users\Mitchell\AppData\Local\Temp\ConnectorClipboard7028402703439477846\image148966194787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tchell\AppData\Local\Temp\ConnectorClipboard7028402703439477846\image1489661947878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90500"/>
                    </a:xfrm>
                    <a:prstGeom prst="rect">
                      <a:avLst/>
                    </a:prstGeom>
                    <a:noFill/>
                    <a:ln>
                      <a:noFill/>
                    </a:ln>
                  </pic:spPr>
                </pic:pic>
              </a:graphicData>
            </a:graphic>
          </wp:inline>
        </w:drawing>
      </w:r>
    </w:p>
    <w:p w14:paraId="1F099FF8" w14:textId="647E4285" w:rsidR="00653A74" w:rsidRDefault="00FE24E3" w:rsidP="00283F10">
      <w:pPr>
        <w:spacing w:before="120" w:after="120"/>
        <w:ind w:left="432" w:hanging="432"/>
        <w:rPr>
          <w:rFonts w:ascii="Times New Roman" w:eastAsiaTheme="minorEastAsia" w:hAnsi="Times New Roman" w:cs="Times New Roman"/>
        </w:rPr>
      </w:pPr>
      <w:r>
        <w:rPr>
          <w:rFonts w:ascii="Times New Roman" w:eastAsiaTheme="minorEastAsia" w:hAnsi="Times New Roman" w:cs="Times New Roman"/>
        </w:rPr>
        <w:t>A</w:t>
      </w:r>
      <w:r w:rsidR="00987B01">
        <w:rPr>
          <w:rFonts w:ascii="Times New Roman" w:eastAsiaTheme="minorEastAsia" w:hAnsi="Times New Roman" w:cs="Times New Roman"/>
        </w:rPr>
        <w:t>ns</w:t>
      </w:r>
      <w:r>
        <w:rPr>
          <w:rFonts w:ascii="Times New Roman" w:eastAsiaTheme="minorEastAsia" w:hAnsi="Times New Roman" w:cs="Times New Roman"/>
        </w:rPr>
        <w:t xml:space="preserve">: </w:t>
      </w:r>
      <w:r w:rsidR="00987B01">
        <w:rPr>
          <w:rFonts w:ascii="Times New Roman" w:eastAsiaTheme="minorEastAsia" w:hAnsi="Times New Roman" w:cs="Times New Roman"/>
        </w:rPr>
        <w:t xml:space="preserve"> </w:t>
      </w:r>
      <m:oMath>
        <m:r>
          <w:rPr>
            <w:rFonts w:ascii="Cambria Math" w:hAnsi="Cambria Math" w:cs="Times New Roman"/>
          </w:rPr>
          <m:t xml:space="preserve"> x"-</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r>
          <w:rPr>
            <w:rFonts w:ascii="Cambria Math" w:hAnsi="Cambria Math" w:cs="Times New Roman"/>
          </w:rPr>
          <m:t xml:space="preserve"> x'+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r>
          <w:rPr>
            <w:rFonts w:ascii="Cambria Math" w:hAnsi="Cambria Math" w:cs="Times New Roman"/>
          </w:rPr>
          <m:t xml:space="preserve"> x=0</m:t>
        </m:r>
      </m:oMath>
    </w:p>
    <w:p w14:paraId="5ACAD855" w14:textId="27147058" w:rsidR="00FE24E3" w:rsidRDefault="00FE24E3" w:rsidP="00283F10">
      <w:pPr>
        <w:spacing w:before="120" w:after="120"/>
        <w:ind w:left="432" w:hanging="432"/>
        <w:rPr>
          <w:rFonts w:ascii="Times New Roman" w:eastAsiaTheme="minorEastAsia" w:hAnsi="Times New Roman" w:cs="Times New Roman"/>
        </w:rPr>
      </w:pPr>
    </w:p>
    <w:p w14:paraId="5626ABDF" w14:textId="4F0F610B" w:rsidR="00FE24E3" w:rsidRDefault="00FE24E3" w:rsidP="00283F10">
      <w:pPr>
        <w:spacing w:before="120" w:after="120"/>
        <w:ind w:left="432" w:hanging="432"/>
        <w:rPr>
          <w:rFonts w:ascii="Times New Roman" w:eastAsiaTheme="minorEastAsia" w:hAnsi="Times New Roman" w:cs="Times New Roman"/>
        </w:rPr>
      </w:pPr>
    </w:p>
    <w:p w14:paraId="45B2612D" w14:textId="77777777" w:rsidR="00FE24E3" w:rsidRDefault="00FE24E3">
      <w:pPr>
        <w:rPr>
          <w:rFonts w:ascii="Times New Roman" w:eastAsiaTheme="minorEastAsia" w:hAnsi="Times New Roman" w:cs="Times New Roman"/>
        </w:rPr>
      </w:pPr>
      <w:r>
        <w:rPr>
          <w:rFonts w:ascii="Times New Roman" w:eastAsiaTheme="minorEastAsia" w:hAnsi="Times New Roman" w:cs="Times New Roman"/>
        </w:rPr>
        <w:br w:type="page"/>
      </w:r>
    </w:p>
    <w:p w14:paraId="1FFB51B6" w14:textId="77777777" w:rsidR="00FE24E3" w:rsidRDefault="00FE24E3" w:rsidP="00FE24E3">
      <w:pPr>
        <w:pStyle w:val="Heading1"/>
        <w:spacing w:before="45" w:beforeAutospacing="0" w:after="225" w:afterAutospacing="0" w:line="396" w:lineRule="atLeast"/>
        <w:ind w:right="150"/>
        <w:rPr>
          <w:rFonts w:ascii="Helvetica" w:hAnsi="Helvetica" w:cs="Helvetica"/>
          <w:color w:val="D55000"/>
          <w:sz w:val="33"/>
          <w:szCs w:val="33"/>
        </w:rPr>
      </w:pPr>
      <w:r>
        <w:rPr>
          <w:rStyle w:val="s2"/>
          <w:rFonts w:ascii="Helvetica" w:hAnsi="Helvetica" w:cs="Helvetica"/>
          <w:color w:val="D55000"/>
          <w:sz w:val="33"/>
          <w:szCs w:val="33"/>
        </w:rPr>
        <w:lastRenderedPageBreak/>
        <w:t>Mechanical Problems</w:t>
      </w:r>
    </w:p>
    <w:p w14:paraId="077A75E2" w14:textId="31632599" w:rsidR="00FE24E3" w:rsidRDefault="00FE24E3" w:rsidP="00FE24E3">
      <w:pPr>
        <w:pStyle w:val="s3"/>
        <w:rPr>
          <w:color w:val="000000"/>
          <w:sz w:val="21"/>
          <w:szCs w:val="21"/>
        </w:rPr>
      </w:pPr>
      <w:r>
        <w:rPr>
          <w:rStyle w:val="s2"/>
          <w:color w:val="000000"/>
          <w:sz w:val="21"/>
          <w:szCs w:val="21"/>
        </w:rPr>
        <w:t xml:space="preserve">The main tool that is used for modelling mechanics problems is called a free body diagram. This is a diagram where all of the forces and torques (or moments) acting on a body are drawn. This diagram is then used in conjunction with Newton's Second Law in order to derive an equation of motion. Newton's Second Law states </w:t>
      </w:r>
      <w:r>
        <w:rPr>
          <w:noProof/>
          <w:color w:val="000000"/>
          <w:position w:val="-5"/>
          <w:sz w:val="21"/>
          <w:szCs w:val="21"/>
        </w:rPr>
        <w:drawing>
          <wp:inline distT="0" distB="0" distL="0" distR="0" wp14:anchorId="31363A92" wp14:editId="1D50CBD3">
            <wp:extent cx="666750" cy="209550"/>
            <wp:effectExtent l="0" t="0" r="0" b="0"/>
            <wp:docPr id="14" name="Picture 14" descr="C:\Users\Mitchell\AppData\Local\Temp\ConnectorClipboard7028402703439477846\image14896622782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tchell\AppData\Local\Temp\ConnectorClipboard7028402703439477846\image1489662278249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noFill/>
                    <a:ln>
                      <a:noFill/>
                    </a:ln>
                  </pic:spPr>
                </pic:pic>
              </a:graphicData>
            </a:graphic>
          </wp:inline>
        </w:drawing>
      </w:r>
      <w:r>
        <w:rPr>
          <w:rStyle w:val="s2"/>
          <w:color w:val="000000"/>
          <w:sz w:val="21"/>
          <w:szCs w:val="21"/>
        </w:rPr>
        <w:t xml:space="preserve">. It also has a rotational equivalent: </w:t>
      </w:r>
      <w:r>
        <w:rPr>
          <w:noProof/>
          <w:color w:val="000000"/>
          <w:position w:val="-5"/>
          <w:sz w:val="21"/>
          <w:szCs w:val="21"/>
        </w:rPr>
        <w:drawing>
          <wp:inline distT="0" distB="0" distL="0" distR="0" wp14:anchorId="0871BA4D" wp14:editId="4666D6E0">
            <wp:extent cx="628650" cy="209550"/>
            <wp:effectExtent l="0" t="0" r="0" b="0"/>
            <wp:docPr id="12" name="Picture 12" descr="C:\Users\Mitchell\AppData\Local\Temp\ConnectorClipboard7028402703439477846\image14896622782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tchell\AppData\Local\Temp\ConnectorClipboard7028402703439477846\image148966227825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rPr>
          <w:rStyle w:val="s2"/>
          <w:color w:val="000000"/>
          <w:sz w:val="21"/>
          <w:szCs w:val="21"/>
        </w:rPr>
        <w:t xml:space="preserve">, where </w:t>
      </w:r>
      <w:r>
        <w:rPr>
          <w:noProof/>
          <w:color w:val="000000"/>
          <w:position w:val="-5"/>
          <w:sz w:val="21"/>
          <w:szCs w:val="21"/>
        </w:rPr>
        <w:drawing>
          <wp:inline distT="0" distB="0" distL="0" distR="0" wp14:anchorId="0E04C57C" wp14:editId="579C8C08">
            <wp:extent cx="76200" cy="171450"/>
            <wp:effectExtent l="0" t="0" r="0" b="0"/>
            <wp:docPr id="11" name="Picture 11" descr="C:\Users\Mitchell\AppData\Local\Temp\ConnectorClipboard7028402703439477846\image14896622782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tchell\AppData\Local\Temp\ConnectorClipboard7028402703439477846\image1489662278254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Pr>
          <w:rStyle w:val="s2"/>
          <w:color w:val="000000"/>
          <w:sz w:val="21"/>
          <w:szCs w:val="21"/>
        </w:rPr>
        <w:t xml:space="preserve">is the rotational inertia of the object (how much it resists changes in rotational velocity), while </w:t>
      </w:r>
      <w:r>
        <w:rPr>
          <w:noProof/>
          <w:color w:val="000000"/>
          <w:position w:val="-5"/>
          <w:sz w:val="21"/>
          <w:szCs w:val="21"/>
        </w:rPr>
        <w:drawing>
          <wp:inline distT="0" distB="0" distL="0" distR="0" wp14:anchorId="6818F1A6" wp14:editId="21B4E5DB">
            <wp:extent cx="123825" cy="171450"/>
            <wp:effectExtent l="0" t="0" r="9525" b="0"/>
            <wp:docPr id="10" name="Picture 10" descr="C:\Users\Mitchell\AppData\Local\Temp\ConnectorClipboard7028402703439477846\image14896622782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tchell\AppData\Local\Temp\ConnectorClipboard7028402703439477846\image1489662278256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Style w:val="s2"/>
          <w:color w:val="000000"/>
          <w:sz w:val="21"/>
          <w:szCs w:val="21"/>
        </w:rPr>
        <w:t>is the rotational acceleration.</w:t>
      </w:r>
    </w:p>
    <w:p w14:paraId="516DCA55" w14:textId="5EAD9C24" w:rsidR="00EB29CB" w:rsidRDefault="00EB29CB" w:rsidP="00EB29CB">
      <w:pPr>
        <w:pStyle w:val="s1"/>
        <w:rPr>
          <w:color w:val="000000"/>
          <w:sz w:val="21"/>
          <w:szCs w:val="21"/>
        </w:rPr>
      </w:pPr>
      <w:r>
        <w:rPr>
          <w:rStyle w:val="s2"/>
          <w:color w:val="000000"/>
          <w:sz w:val="21"/>
          <w:szCs w:val="21"/>
        </w:rPr>
        <w:t xml:space="preserve">Also remember that there are differential relationships between kinematic properties. These are </w:t>
      </w:r>
      <w:r>
        <w:rPr>
          <w:noProof/>
          <w:color w:val="000000"/>
          <w:position w:val="-21"/>
          <w:sz w:val="21"/>
          <w:szCs w:val="21"/>
        </w:rPr>
        <w:drawing>
          <wp:inline distT="0" distB="0" distL="0" distR="0" wp14:anchorId="15AAD051" wp14:editId="69BBA4C9">
            <wp:extent cx="409575" cy="342900"/>
            <wp:effectExtent l="0" t="0" r="9525" b="0"/>
            <wp:docPr id="24" name="Picture 24" descr="C:\Users\Mitchell\AppData\Local\Temp\ConnectorClipboard7028402703439477846\image14896622891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tchell\AppData\Local\Temp\ConnectorClipboard7028402703439477846\image1489662289115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inline>
        </w:drawing>
      </w:r>
      <w:r>
        <w:rPr>
          <w:rStyle w:val="s2"/>
          <w:color w:val="000000"/>
          <w:sz w:val="21"/>
          <w:szCs w:val="21"/>
        </w:rPr>
        <w:t xml:space="preserve">, </w:t>
      </w:r>
      <w:r>
        <w:rPr>
          <w:noProof/>
          <w:color w:val="000000"/>
          <w:position w:val="-21"/>
          <w:sz w:val="21"/>
          <w:szCs w:val="21"/>
        </w:rPr>
        <w:drawing>
          <wp:inline distT="0" distB="0" distL="0" distR="0" wp14:anchorId="55067D9B" wp14:editId="1A5E811A">
            <wp:extent cx="419100" cy="342900"/>
            <wp:effectExtent l="0" t="0" r="0" b="0"/>
            <wp:docPr id="23" name="Picture 23" descr="C:\Users\Mitchell\AppData\Local\Temp\ConnectorClipboard7028402703439477846\image14896622891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itchell\AppData\Local\Temp\ConnectorClipboard7028402703439477846\image148966228911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r>
        <w:rPr>
          <w:rStyle w:val="s2"/>
          <w:color w:val="000000"/>
          <w:sz w:val="21"/>
          <w:szCs w:val="21"/>
        </w:rPr>
        <w:t xml:space="preserve">for linear motion, and </w:t>
      </w:r>
      <w:r>
        <w:rPr>
          <w:noProof/>
          <w:color w:val="000000"/>
          <w:position w:val="-21"/>
          <w:sz w:val="21"/>
          <w:szCs w:val="21"/>
        </w:rPr>
        <w:drawing>
          <wp:inline distT="0" distB="0" distL="0" distR="0" wp14:anchorId="750D7667" wp14:editId="48BC8CCB">
            <wp:extent cx="457200" cy="342900"/>
            <wp:effectExtent l="0" t="0" r="0" b="0"/>
            <wp:docPr id="22" name="Picture 22" descr="C:\Users\Mitchell\AppData\Local\Temp\ConnectorClipboard7028402703439477846\image1489662289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itchell\AppData\Local\Temp\ConnectorClipboard7028402703439477846\image1489662289122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Pr>
          <w:rStyle w:val="s2"/>
          <w:color w:val="000000"/>
          <w:sz w:val="21"/>
          <w:szCs w:val="21"/>
        </w:rPr>
        <w:t xml:space="preserve">, </w:t>
      </w:r>
      <w:r>
        <w:rPr>
          <w:noProof/>
          <w:color w:val="000000"/>
          <w:position w:val="-21"/>
          <w:sz w:val="21"/>
          <w:szCs w:val="21"/>
        </w:rPr>
        <w:drawing>
          <wp:inline distT="0" distB="0" distL="0" distR="0" wp14:anchorId="2084381E" wp14:editId="255722AF">
            <wp:extent cx="476250" cy="342900"/>
            <wp:effectExtent l="0" t="0" r="0" b="0"/>
            <wp:docPr id="21" name="Picture 21" descr="C:\Users\Mitchell\AppData\Local\Temp\ConnectorClipboard7028402703439477846\image14896622891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itchell\AppData\Local\Temp\ConnectorClipboard7028402703439477846\image1489662289126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Pr>
          <w:rStyle w:val="s2"/>
          <w:color w:val="000000"/>
          <w:sz w:val="21"/>
          <w:szCs w:val="21"/>
        </w:rPr>
        <w:t>for rotational motion. Because of this, mechanics problems can often be described using differential equations.</w:t>
      </w:r>
    </w:p>
    <w:p w14:paraId="7BF80FB8" w14:textId="3F6408E6" w:rsidR="00EB29CB" w:rsidRDefault="00EB29CB" w:rsidP="00EB29CB">
      <w:pPr>
        <w:pStyle w:val="s1"/>
        <w:rPr>
          <w:color w:val="000000"/>
          <w:sz w:val="21"/>
          <w:szCs w:val="21"/>
        </w:rPr>
      </w:pPr>
      <w:r>
        <w:rPr>
          <w:rStyle w:val="s2"/>
          <w:color w:val="000000"/>
          <w:sz w:val="21"/>
          <w:szCs w:val="21"/>
        </w:rPr>
        <w:t xml:space="preserve">Some common forces that are found in such problems are spring forces </w:t>
      </w:r>
      <w:r>
        <w:rPr>
          <w:noProof/>
          <w:color w:val="000000"/>
          <w:position w:val="-8"/>
          <w:sz w:val="21"/>
          <w:szCs w:val="21"/>
        </w:rPr>
        <w:drawing>
          <wp:inline distT="0" distB="0" distL="0" distR="0" wp14:anchorId="0B69A38E" wp14:editId="4F8BC07B">
            <wp:extent cx="514350" cy="190500"/>
            <wp:effectExtent l="0" t="0" r="0" b="0"/>
            <wp:docPr id="20" name="Picture 20" descr="C:\Users\Mitchell\AppData\Local\Temp\ConnectorClipboard7028402703439477846\image14896622891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itchell\AppData\Local\Temp\ConnectorClipboard7028402703439477846\image1489662289129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2"/>
          <w:color w:val="000000"/>
          <w:sz w:val="21"/>
          <w:szCs w:val="21"/>
        </w:rPr>
        <w:t xml:space="preserve">, damping forces </w:t>
      </w:r>
      <w:r>
        <w:rPr>
          <w:noProof/>
          <w:color w:val="000000"/>
          <w:position w:val="-8"/>
          <w:sz w:val="21"/>
          <w:szCs w:val="21"/>
        </w:rPr>
        <w:drawing>
          <wp:inline distT="0" distB="0" distL="0" distR="0" wp14:anchorId="6EB42B17" wp14:editId="343A3D7A">
            <wp:extent cx="533400" cy="190500"/>
            <wp:effectExtent l="0" t="0" r="0" b="0"/>
            <wp:docPr id="19" name="Picture 19" descr="C:\Users\Mitchell\AppData\Local\Temp\ConnectorClipboard7028402703439477846\image14896622891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itchell\AppData\Local\Temp\ConnectorClipboard7028402703439477846\image1489662289132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r>
        <w:rPr>
          <w:rStyle w:val="s2"/>
          <w:color w:val="000000"/>
          <w:sz w:val="21"/>
          <w:szCs w:val="21"/>
        </w:rPr>
        <w:t xml:space="preserve">, air resistance (drag) </w:t>
      </w:r>
      <w:r>
        <w:rPr>
          <w:noProof/>
          <w:color w:val="000000"/>
          <w:position w:val="-8"/>
          <w:sz w:val="21"/>
          <w:szCs w:val="21"/>
        </w:rPr>
        <w:drawing>
          <wp:inline distT="0" distB="0" distL="0" distR="0" wp14:anchorId="10E60D84" wp14:editId="40E2900E">
            <wp:extent cx="609600" cy="209550"/>
            <wp:effectExtent l="0" t="0" r="0" b="0"/>
            <wp:docPr id="18" name="Picture 18" descr="C:\Users\Mitchell\AppData\Local\Temp\ConnectorClipboard7028402703439477846\image14896622891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itchell\AppData\Local\Temp\ConnectorClipboard7028402703439477846\image1489662289136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Pr>
          <w:rStyle w:val="s2"/>
          <w:color w:val="000000"/>
          <w:sz w:val="21"/>
          <w:szCs w:val="21"/>
        </w:rPr>
        <w:t xml:space="preserve">, torques </w:t>
      </w:r>
      <w:r>
        <w:rPr>
          <w:noProof/>
          <w:color w:val="000000"/>
          <w:position w:val="-8"/>
          <w:sz w:val="21"/>
          <w:szCs w:val="21"/>
        </w:rPr>
        <w:drawing>
          <wp:inline distT="0" distB="0" distL="0" distR="0" wp14:anchorId="64A133AD" wp14:editId="6A82A98C">
            <wp:extent cx="809625" cy="190500"/>
            <wp:effectExtent l="0" t="0" r="9525" b="0"/>
            <wp:docPr id="17" name="Picture 17" descr="C:\Users\Mitchell\AppData\Local\Temp\ConnectorClipboard7028402703439477846\image14896622891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itchell\AppData\Local\Temp\ConnectorClipboard7028402703439477846\image1489662289140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9625" cy="190500"/>
                    </a:xfrm>
                    <a:prstGeom prst="rect">
                      <a:avLst/>
                    </a:prstGeom>
                    <a:noFill/>
                    <a:ln>
                      <a:noFill/>
                    </a:ln>
                  </pic:spPr>
                </pic:pic>
              </a:graphicData>
            </a:graphic>
          </wp:inline>
        </w:drawing>
      </w:r>
      <w:r>
        <w:rPr>
          <w:rStyle w:val="s2"/>
          <w:color w:val="000000"/>
          <w:sz w:val="21"/>
          <w:szCs w:val="21"/>
        </w:rPr>
        <w:t xml:space="preserve">and rotational damping </w:t>
      </w:r>
      <w:r>
        <w:rPr>
          <w:noProof/>
          <w:color w:val="000000"/>
          <w:position w:val="-5"/>
          <w:sz w:val="21"/>
          <w:szCs w:val="21"/>
        </w:rPr>
        <w:drawing>
          <wp:inline distT="0" distB="0" distL="0" distR="0" wp14:anchorId="174872EE" wp14:editId="2F03F4F6">
            <wp:extent cx="542925" cy="171450"/>
            <wp:effectExtent l="0" t="0" r="9525" b="0"/>
            <wp:docPr id="15" name="Picture 15" descr="C:\Users\Mitchell\AppData\Local\Temp\ConnectorClipboard7028402703439477846\image14896622891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itchell\AppData\Local\Temp\ConnectorClipboard7028402703439477846\image1489662289145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r>
        <w:rPr>
          <w:rStyle w:val="s2"/>
          <w:color w:val="000000"/>
          <w:sz w:val="21"/>
          <w:szCs w:val="21"/>
        </w:rPr>
        <w:t>.</w:t>
      </w:r>
    </w:p>
    <w:p w14:paraId="1C68A9E2" w14:textId="77777777" w:rsidR="00EB29CB" w:rsidRDefault="00EB29CB" w:rsidP="00EB29CB">
      <w:pPr>
        <w:pStyle w:val="Heading2"/>
        <w:spacing w:before="225" w:after="135" w:line="309" w:lineRule="atLeast"/>
        <w:ind w:right="150"/>
        <w:rPr>
          <w:rFonts w:ascii="Helvetica" w:hAnsi="Helvetica" w:cs="Helvetica"/>
          <w:b/>
          <w:bCs/>
          <w:color w:val="3C3C3C"/>
          <w:sz w:val="24"/>
          <w:szCs w:val="24"/>
        </w:rPr>
      </w:pPr>
      <w:r>
        <w:rPr>
          <w:rStyle w:val="s2"/>
          <w:rFonts w:ascii="Helvetica" w:hAnsi="Helvetica" w:cs="Helvetica"/>
          <w:b/>
          <w:bCs/>
          <w:color w:val="3C3C3C"/>
          <w:sz w:val="24"/>
          <w:szCs w:val="24"/>
        </w:rPr>
        <w:t>Questions</w:t>
      </w:r>
    </w:p>
    <w:p w14:paraId="764A0F73" w14:textId="77777777" w:rsidR="00EB29CB" w:rsidRDefault="00EB29CB" w:rsidP="00EB29CB">
      <w:pPr>
        <w:pStyle w:val="s3"/>
        <w:rPr>
          <w:color w:val="000000"/>
          <w:sz w:val="21"/>
          <w:szCs w:val="21"/>
        </w:rPr>
      </w:pPr>
      <w:r>
        <w:rPr>
          <w:rStyle w:val="s2"/>
          <w:color w:val="000000"/>
          <w:sz w:val="21"/>
          <w:szCs w:val="21"/>
        </w:rPr>
        <w:t>For the following problems, draw a clear free body diagram (FBD). Then use Newton's Second Law (NSL) to describe an equation of motion for the object. Present the ODE in standard form.</w:t>
      </w:r>
    </w:p>
    <w:p w14:paraId="123FB281" w14:textId="77777777" w:rsidR="00EB29CB" w:rsidRDefault="00EB29CB" w:rsidP="00EB29CB">
      <w:pPr>
        <w:pStyle w:val="s3"/>
        <w:rPr>
          <w:color w:val="000000"/>
          <w:sz w:val="21"/>
          <w:szCs w:val="21"/>
        </w:rPr>
      </w:pPr>
      <w:r>
        <w:rPr>
          <w:rStyle w:val="s2"/>
          <w:color w:val="000000"/>
          <w:sz w:val="21"/>
          <w:szCs w:val="21"/>
        </w:rPr>
        <w:t xml:space="preserve">1. </w:t>
      </w:r>
    </w:p>
    <w:p w14:paraId="30AFBEEE" w14:textId="4839DBD4" w:rsidR="00EB29CB" w:rsidRDefault="00EB29CB" w:rsidP="00EB29CB">
      <w:pPr>
        <w:pStyle w:val="s4"/>
        <w:rPr>
          <w:color w:val="000000"/>
          <w:sz w:val="21"/>
          <w:szCs w:val="21"/>
        </w:rPr>
      </w:pPr>
      <w:r>
        <w:rPr>
          <w:noProof/>
          <w:color w:val="000000"/>
          <w:sz w:val="21"/>
          <w:szCs w:val="21"/>
        </w:rPr>
        <w:drawing>
          <wp:inline distT="0" distB="0" distL="0" distR="0" wp14:anchorId="732CE561" wp14:editId="08733EB8">
            <wp:extent cx="4943475" cy="2466975"/>
            <wp:effectExtent l="0" t="0" r="9525" b="9525"/>
            <wp:docPr id="25" name="Picture 25" descr="C:\Users\Mitchell\AppData\Local\Temp\ConnectorClipboard7028402703439477846\image148966230457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itchell\AppData\Local\Temp\ConnectorClipboard7028402703439477846\image14896623045710.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43475" cy="2466975"/>
                    </a:xfrm>
                    <a:prstGeom prst="rect">
                      <a:avLst/>
                    </a:prstGeom>
                    <a:noFill/>
                    <a:ln>
                      <a:noFill/>
                    </a:ln>
                  </pic:spPr>
                </pic:pic>
              </a:graphicData>
            </a:graphic>
          </wp:inline>
        </w:drawing>
      </w:r>
    </w:p>
    <w:p w14:paraId="1F099FFA" w14:textId="51CE6208" w:rsidR="00DA6649" w:rsidRDefault="00DA6649" w:rsidP="00EB29CB">
      <w:pPr>
        <w:spacing w:before="120" w:after="120"/>
        <w:rPr>
          <w:rFonts w:ascii="Times New Roman" w:eastAsiaTheme="minorEastAsia" w:hAnsi="Times New Roman" w:cs="Times New Roman"/>
        </w:rPr>
      </w:pPr>
    </w:p>
    <w:p w14:paraId="7593A6E4" w14:textId="0B201DA5" w:rsidR="00EB29CB" w:rsidRDefault="00EB29CB" w:rsidP="00EB29CB">
      <w:pPr>
        <w:spacing w:before="120" w:after="120"/>
        <w:rPr>
          <w:rFonts w:ascii="Times New Roman" w:eastAsiaTheme="minorEastAsia" w:hAnsi="Times New Roman" w:cs="Times New Roman"/>
        </w:rPr>
      </w:pPr>
    </w:p>
    <w:p w14:paraId="6A1E0134" w14:textId="7D4F4C96" w:rsidR="00EB29CB" w:rsidRDefault="00EB29CB" w:rsidP="00EB29CB">
      <w:pPr>
        <w:spacing w:before="120" w:after="120"/>
        <w:rPr>
          <w:rFonts w:ascii="Times New Roman" w:eastAsiaTheme="minorEastAsia" w:hAnsi="Times New Roman" w:cs="Times New Roman"/>
        </w:rPr>
      </w:pPr>
    </w:p>
    <w:p w14:paraId="663A1EEF" w14:textId="6B5B46DE" w:rsidR="00EB29CB" w:rsidRDefault="00EB29CB" w:rsidP="00EB29CB">
      <w:pPr>
        <w:spacing w:before="120" w:after="120"/>
        <w:rPr>
          <w:rFonts w:ascii="Times New Roman" w:eastAsiaTheme="minorEastAsia" w:hAnsi="Times New Roman" w:cs="Times New Roman"/>
        </w:rPr>
      </w:pPr>
    </w:p>
    <w:p w14:paraId="27BAB387" w14:textId="3652DADB" w:rsidR="00EB29CB" w:rsidRDefault="00EB29CB" w:rsidP="00EB29CB">
      <w:pPr>
        <w:spacing w:before="120" w:after="120"/>
        <w:rPr>
          <w:rFonts w:ascii="Times New Roman" w:eastAsiaTheme="minorEastAsia" w:hAnsi="Times New Roman" w:cs="Times New Roman"/>
        </w:rPr>
      </w:pPr>
    </w:p>
    <w:p w14:paraId="23A2CAD1" w14:textId="33FD03A3" w:rsidR="00EB29CB" w:rsidRDefault="00EB29CB" w:rsidP="00EB29CB">
      <w:pPr>
        <w:spacing w:before="120" w:after="120"/>
        <w:rPr>
          <w:rFonts w:ascii="Times New Roman" w:eastAsiaTheme="minorEastAsia" w:hAnsi="Times New Roman" w:cs="Times New Roman"/>
        </w:rPr>
      </w:pPr>
    </w:p>
    <w:p w14:paraId="0C8160E8" w14:textId="2CE9FE27" w:rsidR="00EB29CB" w:rsidRDefault="00EB29CB" w:rsidP="00EB29CB">
      <w:pPr>
        <w:spacing w:before="120" w:after="120"/>
        <w:rPr>
          <w:rFonts w:ascii="Times New Roman" w:eastAsiaTheme="minorEastAsia" w:hAnsi="Times New Roman" w:cs="Times New Roman"/>
        </w:rPr>
      </w:pPr>
    </w:p>
    <w:p w14:paraId="27C7F16A" w14:textId="3BD30717" w:rsidR="00EB29CB" w:rsidRDefault="00EB29CB" w:rsidP="00EB29CB">
      <w:pPr>
        <w:spacing w:before="120" w:after="120"/>
        <w:rPr>
          <w:rFonts w:ascii="Times New Roman" w:eastAsiaTheme="minorEastAsia" w:hAnsi="Times New Roman" w:cs="Times New Roman"/>
        </w:rPr>
      </w:pPr>
    </w:p>
    <w:p w14:paraId="29C3D300" w14:textId="79504388" w:rsidR="00EB29CB" w:rsidRDefault="00EB29CB" w:rsidP="00EB29CB">
      <w:pPr>
        <w:spacing w:before="120" w:after="120"/>
        <w:rPr>
          <w:rFonts w:ascii="Times New Roman" w:eastAsiaTheme="minorEastAsia" w:hAnsi="Times New Roman" w:cs="Times New Roman"/>
        </w:rPr>
      </w:pPr>
    </w:p>
    <w:p w14:paraId="173BA37B" w14:textId="77777777" w:rsidR="00EB29CB" w:rsidRPr="00EB29CB" w:rsidRDefault="00EB29CB" w:rsidP="00EB29CB">
      <w:pPr>
        <w:spacing w:before="120" w:after="120"/>
        <w:rPr>
          <w:rFonts w:ascii="Times New Roman" w:eastAsiaTheme="minorEastAsia" w:hAnsi="Times New Roman" w:cs="Times New Roman"/>
        </w:rPr>
      </w:pPr>
    </w:p>
    <w:p w14:paraId="1F099FFB" w14:textId="77777777" w:rsidR="00DA6649" w:rsidRPr="00E53085" w:rsidRDefault="00DA6649" w:rsidP="0062203F">
      <w:pPr>
        <w:spacing w:after="0"/>
        <w:rPr>
          <w:rFonts w:ascii="Times New Roman" w:hAnsi="Times New Roman" w:cs="Times New Roman"/>
        </w:rPr>
      </w:pPr>
      <w:r w:rsidRPr="00E53085">
        <w:rPr>
          <w:rFonts w:ascii="Times New Roman" w:hAnsi="Times New Roman" w:cs="Times New Roman"/>
        </w:rPr>
        <w:lastRenderedPageBreak/>
        <w:t>1</w:t>
      </w:r>
      <w:r w:rsidR="00490DD2">
        <w:rPr>
          <w:rFonts w:ascii="Times New Roman" w:hAnsi="Times New Roman" w:cs="Times New Roman"/>
        </w:rPr>
        <w:t xml:space="preserve"> </w:t>
      </w:r>
      <w:r w:rsidRPr="00E53085">
        <w:rPr>
          <w:rFonts w:ascii="Times New Roman" w:hAnsi="Times New Roman" w:cs="Times New Roman"/>
        </w:rPr>
        <w:t>a)</w:t>
      </w:r>
    </w:p>
    <w:p w14:paraId="1F099FFC" w14:textId="77777777" w:rsidR="00917CDD" w:rsidRDefault="006F7EDB" w:rsidP="00655FEC">
      <w:pPr>
        <w:spacing w:before="240" w:after="240"/>
        <w:rPr>
          <w:rFonts w:ascii="Times New Roman" w:hAnsi="Times New Roman" w:cs="Times New Roman"/>
        </w:rPr>
      </w:pPr>
      <w:r>
        <w:rPr>
          <w:rFonts w:ascii="Times New Roman" w:hAnsi="Times New Roman" w:cs="Times New Roman"/>
          <w:noProof/>
          <w:lang w:val="en-AU" w:eastAsia="en-AU"/>
        </w:rPr>
        <w:drawing>
          <wp:inline distT="0" distB="0" distL="0" distR="0" wp14:anchorId="1F09A05E" wp14:editId="1F09A05F">
            <wp:extent cx="1492301" cy="2151281"/>
            <wp:effectExtent l="0" t="0" r="0" b="1905"/>
            <wp:docPr id="1" name="Picture 1" descr="E:\KOWSALYA\AUGUST\31-08-2016\Latex 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WSALYA\AUGUST\31-08-2016\Latex code\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345" cy="2151345"/>
                    </a:xfrm>
                    <a:prstGeom prst="rect">
                      <a:avLst/>
                    </a:prstGeom>
                    <a:noFill/>
                    <a:ln>
                      <a:noFill/>
                    </a:ln>
                  </pic:spPr>
                </pic:pic>
              </a:graphicData>
            </a:graphic>
          </wp:inline>
        </w:drawing>
      </w:r>
    </w:p>
    <w:p w14:paraId="1F099FFD" w14:textId="77777777" w:rsidR="008437EC" w:rsidRPr="00467D8D" w:rsidRDefault="000A345C" w:rsidP="00720C51">
      <w:pPr>
        <w:spacing w:before="120" w:after="0"/>
        <w:ind w:left="170"/>
        <w:rPr>
          <w:rFonts w:ascii="Times New Roman" w:eastAsiaTheme="minorEastAsia" w:hAnsi="Times New Roman" w:cs="Times New Roman"/>
        </w:rPr>
      </w:pPr>
      <m:oMathPara>
        <m:oMathParaPr>
          <m:jc m:val="left"/>
        </m:oMathParaPr>
        <m:oMath>
          <m:r>
            <w:rPr>
              <w:rFonts w:ascii="Cambria Math" w:hAnsi="Cambria Math" w:cs="Times New Roman"/>
            </w:rPr>
            <m:t xml:space="preserve">∑ </m:t>
          </m:r>
          <m:r>
            <m:rPr>
              <m:sty m:val="p"/>
            </m:rPr>
            <w:rPr>
              <w:rFonts w:ascii="Cambria Math" w:hAnsi="Cambria Math" w:cs="Times New Roman"/>
            </w:rPr>
            <m:t>F=</m:t>
          </m:r>
          <m:r>
            <w:rPr>
              <w:rFonts w:ascii="Cambria Math" w:hAnsi="Cambria Math" w:cs="Times New Roman"/>
            </w:rPr>
            <m:t>ma</m:t>
          </m:r>
        </m:oMath>
      </m:oMathPara>
    </w:p>
    <w:p w14:paraId="1F099FFE" w14:textId="77777777" w:rsidR="00D67191" w:rsidRPr="00467D8D" w:rsidRDefault="000943FD" w:rsidP="00720C51">
      <w:pPr>
        <w:spacing w:before="120" w:after="0"/>
        <w:ind w:left="170"/>
        <w:rPr>
          <w:rFonts w:ascii="Times New Roman" w:eastAsiaTheme="minorEastAsia" w:hAnsi="Times New Roman" w:cs="Times New Roman"/>
        </w:rPr>
      </w:pPr>
      <m:oMathPara>
        <m:oMathParaPr>
          <m:jc m:val="left"/>
        </m:oMathParaPr>
        <m:oMath>
          <m:r>
            <m:rPr>
              <m:sty m:val="p"/>
            </m:rPr>
            <w:rPr>
              <w:rFonts w:ascii="Cambria Math" w:hAnsi="Cambria Math" w:cs="Times New Roman"/>
            </w:rPr>
            <m:t>F</m:t>
          </m:r>
          <m:d>
            <m:dPr>
              <m:ctrlPr>
                <w:rPr>
                  <w:rFonts w:ascii="Cambria Math" w:hAnsi="Cambria Math" w:cs="Times New Roman"/>
                </w:rPr>
              </m:ctrlPr>
            </m:dPr>
            <m:e>
              <m:r>
                <w:rPr>
                  <w:rFonts w:ascii="Cambria Math" w:hAnsi="Cambria Math" w:cs="Times New Roman"/>
                </w:rPr>
                <m:t>t</m:t>
              </m:r>
            </m:e>
          </m:d>
          <m:r>
            <w:rPr>
              <w:rFonts w:ascii="Cambria Math" w:hAnsi="Cambria Math" w:cs="Times New Roman"/>
            </w:rPr>
            <m:t xml:space="preserve">- </m:t>
          </m:r>
          <m:sSub>
            <m:sSubPr>
              <m:ctrlPr>
                <w:rPr>
                  <w:rFonts w:ascii="Cambria Math" w:hAnsi="Cambria Math" w:cs="Times New Roman"/>
                  <w:i/>
                </w:rPr>
              </m:ctrlPr>
            </m:sSubPr>
            <m:e>
              <m:r>
                <m:rPr>
                  <m:sty m:val="p"/>
                </m:rPr>
                <w:rPr>
                  <w:rFonts w:ascii="Cambria Math" w:hAnsi="Cambria Math" w:cs="Times New Roman"/>
                </w:rPr>
                <m:t>F</m:t>
              </m:r>
            </m:e>
            <m:sub>
              <m:r>
                <w:rPr>
                  <w:rFonts w:ascii="Cambria Math" w:hAnsi="Cambria Math" w:cs="Times New Roman"/>
                </w:rPr>
                <m:t>s</m:t>
              </m:r>
            </m:sub>
          </m:sSub>
          <m:r>
            <w:rPr>
              <w:rFonts w:ascii="Cambria Math" w:hAnsi="Cambria Math" w:cs="Times New Roman"/>
            </w:rPr>
            <m:t xml:space="preserve">-  </m:t>
          </m:r>
          <m:sSub>
            <m:sSubPr>
              <m:ctrlPr>
                <w:rPr>
                  <w:rFonts w:ascii="Cambria Math" w:hAnsi="Cambria Math" w:cs="Times New Roman"/>
                  <w:i/>
                </w:rPr>
              </m:ctrlPr>
            </m:sSubPr>
            <m:e>
              <m:r>
                <m:rPr>
                  <m:sty m:val="p"/>
                </m:rPr>
                <w:rPr>
                  <w:rFonts w:ascii="Cambria Math" w:hAnsi="Cambria Math" w:cs="Times New Roman"/>
                </w:rPr>
                <m:t>F</m:t>
              </m:r>
            </m:e>
            <m:sub>
              <m:r>
                <w:rPr>
                  <w:rFonts w:ascii="Cambria Math" w:hAnsi="Cambria Math" w:cs="Times New Roman"/>
                </w:rPr>
                <m:t>d</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F</m:t>
              </m:r>
            </m:e>
            <m:sub>
              <m:r>
                <w:rPr>
                  <w:rFonts w:ascii="Cambria Math" w:hAnsi="Cambria Math" w:cs="Times New Roman"/>
                </w:rPr>
                <m:t>w</m:t>
              </m:r>
            </m:sub>
          </m:sSub>
          <m:r>
            <w:rPr>
              <w:rFonts w:ascii="Cambria Math" w:hAnsi="Cambria Math" w:cs="Times New Roman"/>
            </w:rPr>
            <m:t xml:space="preserve">=ma </m:t>
          </m:r>
        </m:oMath>
      </m:oMathPara>
    </w:p>
    <w:p w14:paraId="1F099FFF" w14:textId="77777777" w:rsidR="00687149" w:rsidRPr="00467D8D" w:rsidRDefault="0037314D" w:rsidP="00720C51">
      <w:pPr>
        <w:spacing w:before="120" w:after="0"/>
        <w:ind w:left="170"/>
        <w:rPr>
          <w:rFonts w:ascii="Times New Roman" w:eastAsiaTheme="minorEastAsia" w:hAnsi="Times New Roman" w:cs="Times New Roman"/>
        </w:rPr>
      </w:pPr>
      <m:oMathPara>
        <m:oMathParaPr>
          <m:jc m:val="left"/>
        </m:oMathParaPr>
        <m:oMath>
          <m:r>
            <m:rPr>
              <m:sty m:val="p"/>
            </m:rPr>
            <w:rPr>
              <w:rFonts w:ascii="Cambria Math" w:hAnsi="Cambria Math" w:cs="Times New Roman"/>
            </w:rPr>
            <m:t>F</m:t>
          </m:r>
          <m:d>
            <m:dPr>
              <m:ctrlPr>
                <w:rPr>
                  <w:rFonts w:ascii="Cambria Math" w:hAnsi="Cambria Math" w:cs="Times New Roman"/>
                </w:rPr>
              </m:ctrlPr>
            </m:dPr>
            <m:e>
              <m:r>
                <w:rPr>
                  <w:rFonts w:ascii="Cambria Math" w:hAnsi="Cambria Math" w:cs="Times New Roman"/>
                </w:rPr>
                <m:t>t</m:t>
              </m:r>
            </m:e>
          </m:d>
          <m:r>
            <w:rPr>
              <w:rFonts w:ascii="Cambria Math" w:hAnsi="Cambria Math" w:cs="Times New Roman"/>
            </w:rPr>
            <m:t>- kx- cv-mg=ma</m:t>
          </m:r>
        </m:oMath>
      </m:oMathPara>
    </w:p>
    <w:p w14:paraId="1F09A000" w14:textId="77777777" w:rsidR="00380E48" w:rsidRPr="00467D8D" w:rsidRDefault="00380E48" w:rsidP="00720C51">
      <w:pPr>
        <w:spacing w:before="120" w:after="0"/>
        <w:ind w:left="170"/>
        <w:rPr>
          <w:rFonts w:ascii="Times New Roman" w:eastAsiaTheme="minorEastAsia" w:hAnsi="Times New Roman" w:cs="Times New Roman"/>
        </w:rPr>
      </w:pPr>
      <m:oMathPara>
        <m:oMathParaPr>
          <m:jc m:val="left"/>
        </m:oMathParaPr>
        <m:oMath>
          <m:r>
            <m:rPr>
              <m:sty m:val="p"/>
            </m:rPr>
            <w:rPr>
              <w:rFonts w:ascii="Cambria Math" w:hAnsi="Cambria Math" w:cs="Times New Roman"/>
            </w:rPr>
            <m:t>F</m:t>
          </m:r>
          <m:d>
            <m:dPr>
              <m:ctrlPr>
                <w:rPr>
                  <w:rFonts w:ascii="Cambria Math" w:hAnsi="Cambria Math" w:cs="Times New Roman"/>
                </w:rPr>
              </m:ctrlPr>
            </m:dPr>
            <m:e>
              <m:r>
                <w:rPr>
                  <w:rFonts w:ascii="Cambria Math" w:hAnsi="Cambria Math" w:cs="Times New Roman"/>
                </w:rPr>
                <m:t>t</m:t>
              </m:r>
            </m:e>
          </m:d>
          <m:r>
            <w:rPr>
              <w:rFonts w:ascii="Cambria Math" w:hAnsi="Cambria Math" w:cs="Times New Roman"/>
            </w:rPr>
            <m:t>- kx- cx'-mg=mx"</m:t>
          </m:r>
        </m:oMath>
      </m:oMathPara>
    </w:p>
    <w:p w14:paraId="1F09A001" w14:textId="77777777" w:rsidR="00DA4A7D" w:rsidRPr="00055B74" w:rsidRDefault="00055B74" w:rsidP="00FC3273">
      <w:pPr>
        <w:spacing w:before="120" w:after="0"/>
        <w:rPr>
          <w:rFonts w:ascii="Times New Roman" w:hAnsi="Times New Roman" w:cs="Times New Roman"/>
        </w:rPr>
      </w:pPr>
      <m:oMathPara>
        <m:oMathParaPr>
          <m:jc m:val="left"/>
        </m:oMathParaPr>
        <m:oMath>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m</m:t>
              </m:r>
            </m:den>
          </m:f>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m</m:t>
              </m:r>
            </m:den>
          </m:f>
          <m:r>
            <w:rPr>
              <w:rFonts w:ascii="Cambria Math" w:hAnsi="Cambria Math" w:cs="Times New Roman"/>
            </w:rPr>
            <m:t xml:space="preserve">x= </m:t>
          </m:r>
          <m:f>
            <m:fPr>
              <m:ctrlPr>
                <w:rPr>
                  <w:rFonts w:ascii="Cambria Math" w:hAnsi="Cambria Math" w:cs="Times New Roman"/>
                  <w:i/>
                </w:rPr>
              </m:ctrlPr>
            </m:fPr>
            <m:num>
              <m:r>
                <m:rPr>
                  <m:sty m:val="p"/>
                </m:rPr>
                <w:rPr>
                  <w:rFonts w:ascii="Cambria Math" w:hAnsi="Cambria Math" w:cs="Times New Roman"/>
                </w:rPr>
                <m:t>F</m:t>
              </m:r>
              <m:r>
                <w:rPr>
                  <w:rFonts w:ascii="Cambria Math" w:hAnsi="Cambria Math" w:cs="Times New Roman"/>
                </w:rPr>
                <m:t>(t)</m:t>
              </m:r>
            </m:num>
            <m:den>
              <m:r>
                <w:rPr>
                  <w:rFonts w:ascii="Cambria Math" w:hAnsi="Cambria Math" w:cs="Times New Roman"/>
                </w:rPr>
                <m:t>m</m:t>
              </m:r>
            </m:den>
          </m:f>
        </m:oMath>
      </m:oMathPara>
    </w:p>
    <w:p w14:paraId="1F09A002" w14:textId="77777777" w:rsidR="00235B10" w:rsidRPr="00E53085" w:rsidRDefault="000B3B59" w:rsidP="00FC3273">
      <w:pPr>
        <w:spacing w:before="120" w:after="0"/>
        <w:rPr>
          <w:rFonts w:ascii="Times New Roman" w:hAnsi="Times New Roman" w:cs="Times New Roman"/>
        </w:rPr>
      </w:pPr>
      <w:r>
        <w:rPr>
          <w:rFonts w:ascii="Times New Roman" w:hAnsi="Times New Roman" w:cs="Times New Roman"/>
        </w:rPr>
        <w:t xml:space="preserve">Note: </w:t>
      </w:r>
      <w:r w:rsidR="00082F4B">
        <w:rPr>
          <w:rFonts w:ascii="Times New Roman" w:hAnsi="Times New Roman" w:cs="Times New Roman"/>
        </w:rPr>
        <w:t>C</w:t>
      </w:r>
      <w:r>
        <w:rPr>
          <w:rFonts w:ascii="Times New Roman" w:hAnsi="Times New Roman" w:cs="Times New Roman"/>
        </w:rPr>
        <w:t xml:space="preserve">an cancel weight force to measure </w:t>
      </w:r>
      <w:r w:rsidRPr="000B3B59">
        <w:rPr>
          <w:rFonts w:ascii="Times New Roman" w:hAnsi="Times New Roman" w:cs="Times New Roman"/>
          <w:i/>
        </w:rPr>
        <w:t>x</w:t>
      </w:r>
      <w:r>
        <w:rPr>
          <w:rFonts w:ascii="Times New Roman" w:hAnsi="Times New Roman" w:cs="Times New Roman"/>
        </w:rPr>
        <w:t xml:space="preserve"> from Static </w:t>
      </w:r>
      <w:r w:rsidR="004E2840">
        <w:rPr>
          <w:rFonts w:ascii="Times New Roman" w:hAnsi="Times New Roman" w:cs="Times New Roman"/>
        </w:rPr>
        <w:t>P</w:t>
      </w:r>
      <w:r>
        <w:rPr>
          <w:rFonts w:ascii="Times New Roman" w:hAnsi="Times New Roman" w:cs="Times New Roman"/>
        </w:rPr>
        <w:t>osition.</w:t>
      </w:r>
    </w:p>
    <w:p w14:paraId="1F09A003" w14:textId="77777777" w:rsidR="00DB43B3" w:rsidRDefault="00DB43B3" w:rsidP="005B4879">
      <w:pPr>
        <w:spacing w:after="0"/>
        <w:rPr>
          <w:rFonts w:ascii="Times New Roman" w:hAnsi="Times New Roman" w:cs="Times New Roman"/>
        </w:rPr>
      </w:pPr>
    </w:p>
    <w:p w14:paraId="1F09A004" w14:textId="77777777" w:rsidR="005B4879" w:rsidRDefault="00233132" w:rsidP="005B4879">
      <w:pPr>
        <w:spacing w:after="0"/>
        <w:rPr>
          <w:rFonts w:ascii="Times New Roman" w:hAnsi="Times New Roman" w:cs="Times New Roman"/>
        </w:rPr>
      </w:pPr>
      <w:r>
        <w:rPr>
          <w:rFonts w:ascii="Times New Roman" w:hAnsi="Times New Roman" w:cs="Times New Roman"/>
        </w:rPr>
        <w:t>b)</w:t>
      </w:r>
    </w:p>
    <w:p w14:paraId="1F09A005" w14:textId="77777777" w:rsidR="005B4879" w:rsidRDefault="00481DB5" w:rsidP="00481DB5">
      <w:pPr>
        <w:spacing w:before="240" w:after="240"/>
        <w:rPr>
          <w:rFonts w:ascii="Times New Roman" w:hAnsi="Times New Roman" w:cs="Times New Roman"/>
        </w:rPr>
      </w:pPr>
      <w:r>
        <w:rPr>
          <w:rFonts w:ascii="Times New Roman" w:hAnsi="Times New Roman" w:cs="Times New Roman"/>
          <w:noProof/>
          <w:lang w:val="en-AU" w:eastAsia="en-AU"/>
        </w:rPr>
        <w:drawing>
          <wp:inline distT="0" distB="0" distL="0" distR="0" wp14:anchorId="1F09A060" wp14:editId="1F09A061">
            <wp:extent cx="1805421" cy="2658140"/>
            <wp:effectExtent l="0" t="0" r="4445" b="8890"/>
            <wp:docPr id="13" name="Picture 13" descr="E:\KOWSALYA\AUGUST\31-08-2016\Latex co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WSALYA\AUGUST\31-08-2016\Latex code\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2064" cy="2667921"/>
                    </a:xfrm>
                    <a:prstGeom prst="rect">
                      <a:avLst/>
                    </a:prstGeom>
                    <a:noFill/>
                    <a:ln>
                      <a:noFill/>
                    </a:ln>
                  </pic:spPr>
                </pic:pic>
              </a:graphicData>
            </a:graphic>
          </wp:inline>
        </w:drawing>
      </w:r>
    </w:p>
    <w:p w14:paraId="1F09A006" w14:textId="77777777" w:rsidR="003F7D83" w:rsidRPr="00A312B8" w:rsidRDefault="003F7D83" w:rsidP="008B49B5">
      <w:pPr>
        <w:spacing w:before="120" w:after="0"/>
        <w:rPr>
          <w:rFonts w:ascii="Times New Roman" w:eastAsiaTheme="minorEastAsia" w:hAnsi="Times New Roman" w:cs="Times New Roman"/>
        </w:rPr>
      </w:pPr>
      <m:oMathPara>
        <m:oMathParaPr>
          <m:jc m:val="left"/>
        </m:oMathParaPr>
        <m:oMath>
          <m:r>
            <w:rPr>
              <w:rFonts w:ascii="Cambria Math" w:hAnsi="Cambria Math" w:cs="Times New Roman"/>
            </w:rPr>
            <m:t xml:space="preserve">∑ </m:t>
          </m:r>
          <m:r>
            <m:rPr>
              <m:sty m:val="p"/>
            </m:rPr>
            <w:rPr>
              <w:rFonts w:ascii="Cambria Math" w:hAnsi="Cambria Math" w:cs="Times New Roman"/>
            </w:rPr>
            <m:t>F=</m:t>
          </m:r>
          <m:r>
            <w:rPr>
              <w:rFonts w:ascii="Cambria Math" w:hAnsi="Cambria Math" w:cs="Times New Roman"/>
            </w:rPr>
            <m:t>ma</m:t>
          </m:r>
        </m:oMath>
      </m:oMathPara>
    </w:p>
    <w:p w14:paraId="1F09A007" w14:textId="77777777" w:rsidR="00A312B8" w:rsidRPr="00E115C0" w:rsidRDefault="00A312B8" w:rsidP="008B49B5">
      <w:pPr>
        <w:spacing w:before="120" w:after="0"/>
        <w:rPr>
          <w:rFonts w:ascii="Times New Roman" w:eastAsiaTheme="minorEastAsia" w:hAnsi="Times New Roman" w:cs="Times New Roman"/>
        </w:rPr>
      </w:pPr>
      <m:oMathPara>
        <m:oMathParaPr>
          <m:jc m:val="left"/>
        </m:oMathParaPr>
        <m:oMath>
          <m:r>
            <m:rPr>
              <m:sty m:val="p"/>
            </m:rPr>
            <w:rPr>
              <w:rFonts w:ascii="Cambria Math" w:hAnsi="Cambria Math" w:cs="Times New Roman"/>
            </w:rPr>
            <m:t>-F</m:t>
          </m:r>
          <m:d>
            <m:dPr>
              <m:ctrlPr>
                <w:rPr>
                  <w:rFonts w:ascii="Cambria Math" w:hAnsi="Cambria Math" w:cs="Times New Roman"/>
                </w:rPr>
              </m:ctrlPr>
            </m:dPr>
            <m:e>
              <m:r>
                <w:rPr>
                  <w:rFonts w:ascii="Cambria Math" w:hAnsi="Cambria Math" w:cs="Times New Roman"/>
                </w:rPr>
                <m:t>t</m:t>
              </m:r>
            </m:e>
          </m:d>
          <m:r>
            <m:rPr>
              <m:sty m:val="p"/>
            </m:rPr>
            <w:rPr>
              <w:rFonts w:ascii="Cambria Math" w:hAnsi="Cambria Math" w:cs="Times New Roman"/>
            </w:rPr>
            <m:t xml:space="preserve"> - </m:t>
          </m:r>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1</m:t>
              </m:r>
            </m:sub>
          </m:sSub>
          <m:r>
            <w:rPr>
              <w:rFonts w:ascii="Cambria Math" w:hAnsi="Cambria Math" w:cs="Times New Roman"/>
            </w:rPr>
            <m:t xml:space="preserve">x - </m:t>
          </m:r>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x-mg</m:t>
          </m:r>
          <m:r>
            <m:rPr>
              <m:sty m:val="p"/>
            </m:rPr>
            <w:rPr>
              <w:rFonts w:ascii="Cambria Math" w:hAnsi="Cambria Math" w:cs="Times New Roman"/>
            </w:rPr>
            <m:t>=</m:t>
          </m:r>
          <m:r>
            <w:rPr>
              <w:rFonts w:ascii="Cambria Math" w:hAnsi="Cambria Math" w:cs="Times New Roman"/>
            </w:rPr>
            <m:t>ma</m:t>
          </m:r>
        </m:oMath>
      </m:oMathPara>
    </w:p>
    <w:p w14:paraId="1F09A008" w14:textId="77777777" w:rsidR="00E115C0" w:rsidRPr="00581A26" w:rsidRDefault="00E115C0" w:rsidP="008B49B5">
      <w:pPr>
        <w:spacing w:before="120" w:after="0"/>
        <w:rPr>
          <w:rFonts w:ascii="Times New Roman" w:eastAsiaTheme="minorEastAsia" w:hAnsi="Times New Roman" w:cs="Times New Roman"/>
        </w:rPr>
      </w:pPr>
      <m:oMathPara>
        <m:oMathParaPr>
          <m:jc m:val="left"/>
        </m:oMathParaPr>
        <m:oMath>
          <m:r>
            <w:rPr>
              <w:rFonts w:ascii="Cambria Math" w:hAnsi="Cambria Math" w:cs="Times New Roman"/>
            </w:rPr>
            <m:t>mx"</m:t>
          </m:r>
          <m:r>
            <m:rPr>
              <m:sty m:val="p"/>
            </m:rPr>
            <w:rPr>
              <w:rFonts w:ascii="Cambria Math" w:hAnsi="Cambria Math" w:cs="Times New Roman"/>
            </w:rPr>
            <m:t xml:space="preserve"> + </m:t>
          </m:r>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)x</m:t>
          </m:r>
          <m:r>
            <m:rPr>
              <m:sty m:val="p"/>
            </m:rPr>
            <w:rPr>
              <w:rFonts w:ascii="Cambria Math" w:hAnsi="Cambria Math" w:cs="Times New Roman"/>
            </w:rPr>
            <m:t>=F(</m:t>
          </m:r>
          <m:r>
            <w:rPr>
              <w:rFonts w:ascii="Cambria Math" w:hAnsi="Cambria Math" w:cs="Times New Roman"/>
            </w:rPr>
            <m:t>t</m:t>
          </m:r>
          <m:r>
            <m:rPr>
              <m:sty m:val="p"/>
            </m:rPr>
            <w:rPr>
              <w:rFonts w:ascii="Cambria Math" w:hAnsi="Cambria Math" w:cs="Times New Roman"/>
            </w:rPr>
            <m:t>)+</m:t>
          </m:r>
          <m:r>
            <w:rPr>
              <w:rFonts w:ascii="Cambria Math" w:hAnsi="Cambria Math" w:cs="Times New Roman"/>
            </w:rPr>
            <m:t>mg</m:t>
          </m:r>
        </m:oMath>
      </m:oMathPara>
    </w:p>
    <w:p w14:paraId="1F09A009" w14:textId="77777777" w:rsidR="00E007A7" w:rsidRPr="00DF4A1E" w:rsidRDefault="00581A26" w:rsidP="008B49B5">
      <w:pPr>
        <w:spacing w:before="120" w:after="0"/>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x"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k</m:t>
                  </m:r>
                </m:e>
                <m:sub>
                  <m:r>
                    <w:rPr>
                      <w:rFonts w:ascii="Cambria Math" w:eastAsiaTheme="minorEastAsia" w:hAnsi="Cambria Math" w:cs="Times New Roman"/>
                    </w:rPr>
                    <m:t>2</m:t>
                  </m:r>
                </m:sub>
              </m:sSub>
            </m:num>
            <m:den>
              <m:r>
                <w:rPr>
                  <w:rFonts w:ascii="Cambria Math" w:eastAsiaTheme="minorEastAsia" w:hAnsi="Cambria Math" w:cs="Times New Roman"/>
                </w:rPr>
                <m:t>m</m:t>
              </m:r>
            </m:den>
          </m:f>
          <m:r>
            <w:rPr>
              <w:rFonts w:ascii="Cambria Math" w:eastAsiaTheme="minorEastAsia" w:hAnsi="Cambria Math" w:cs="Times New Roman"/>
            </w:rPr>
            <m:t xml:space="preserve"> (x)= </m:t>
          </m:r>
          <m:f>
            <m:fPr>
              <m:ctrlPr>
                <w:rPr>
                  <w:rFonts w:ascii="Cambria Math" w:eastAsiaTheme="minorEastAsia" w:hAnsi="Cambria Math" w:cs="Times New Roman"/>
                  <w:i/>
                </w:rPr>
              </m:ctrlPr>
            </m:fPr>
            <m:num>
              <m:r>
                <m:rPr>
                  <m:sty m:val="p"/>
                </m:rPr>
                <w:rPr>
                  <w:rFonts w:ascii="Cambria Math" w:eastAsiaTheme="minorEastAsia" w:hAnsi="Cambria Math" w:cs="Times New Roman"/>
                </w:rPr>
                <m:t>F</m:t>
              </m:r>
              <m:r>
                <w:rPr>
                  <w:rFonts w:ascii="Cambria Math" w:eastAsiaTheme="minorEastAsia" w:hAnsi="Cambria Math" w:cs="Times New Roman"/>
                </w:rPr>
                <m:t>(t)</m:t>
              </m:r>
            </m:num>
            <m:den>
              <m:r>
                <w:rPr>
                  <w:rFonts w:ascii="Cambria Math" w:eastAsiaTheme="minorEastAsia" w:hAnsi="Cambria Math" w:cs="Times New Roman"/>
                </w:rPr>
                <m:t>m</m:t>
              </m:r>
            </m:den>
          </m:f>
        </m:oMath>
      </m:oMathPara>
    </w:p>
    <w:p w14:paraId="1F09A00A" w14:textId="77777777" w:rsidR="0086123E" w:rsidRDefault="0086123E" w:rsidP="008B49B5">
      <w:pPr>
        <w:spacing w:before="120" w:after="0"/>
        <w:rPr>
          <w:rFonts w:ascii="Times New Roman" w:eastAsiaTheme="minorEastAsia" w:hAnsi="Times New Roman" w:cs="Times New Roman"/>
        </w:rPr>
      </w:pPr>
    </w:p>
    <w:p w14:paraId="1F09A00B" w14:textId="77777777" w:rsidR="00DF4A1E" w:rsidRDefault="00DF4A1E" w:rsidP="008B49B5">
      <w:pPr>
        <w:spacing w:before="120" w:after="0"/>
        <w:rPr>
          <w:rFonts w:ascii="Times New Roman" w:eastAsiaTheme="minorEastAsia" w:hAnsi="Times New Roman" w:cs="Times New Roman"/>
        </w:rPr>
      </w:pPr>
      <w:r>
        <w:rPr>
          <w:rFonts w:ascii="Times New Roman" w:eastAsiaTheme="minorEastAsia" w:hAnsi="Times New Roman" w:cs="Times New Roman"/>
        </w:rPr>
        <w:lastRenderedPageBreak/>
        <w:t>1 c)</w:t>
      </w:r>
    </w:p>
    <w:p w14:paraId="1F09A00C" w14:textId="77777777" w:rsidR="0086123E" w:rsidRDefault="0086123E" w:rsidP="008B49B5">
      <w:pPr>
        <w:spacing w:before="120" w:after="0"/>
        <w:rPr>
          <w:rFonts w:ascii="Times New Roman" w:hAnsi="Times New Roman" w:cs="Times New Roman"/>
        </w:rPr>
      </w:pPr>
    </w:p>
    <w:p w14:paraId="1F09A00D" w14:textId="77777777" w:rsidR="001E0F50" w:rsidRDefault="001E0F50" w:rsidP="008B49B5">
      <w:pPr>
        <w:spacing w:before="120" w:after="0"/>
        <w:rPr>
          <w:rFonts w:ascii="Times New Roman" w:hAnsi="Times New Roman" w:cs="Times New Roman"/>
        </w:rPr>
      </w:pPr>
      <w:r>
        <w:rPr>
          <w:rFonts w:ascii="Times New Roman" w:hAnsi="Times New Roman" w:cs="Times New Roman"/>
          <w:noProof/>
          <w:lang w:val="en-AU" w:eastAsia="en-AU"/>
        </w:rPr>
        <w:drawing>
          <wp:inline distT="0" distB="0" distL="0" distR="0" wp14:anchorId="1F09A062" wp14:editId="1F09A063">
            <wp:extent cx="1687223" cy="2466975"/>
            <wp:effectExtent l="0" t="0" r="8255" b="0"/>
            <wp:docPr id="16" name="Picture 16" descr="E:\KOWSALYA\AUGUST\31-08-2016\Latex co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OWSALYA\AUGUST\31-08-2016\Latex code\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7223" cy="2466975"/>
                    </a:xfrm>
                    <a:prstGeom prst="rect">
                      <a:avLst/>
                    </a:prstGeom>
                    <a:noFill/>
                    <a:ln>
                      <a:noFill/>
                    </a:ln>
                  </pic:spPr>
                </pic:pic>
              </a:graphicData>
            </a:graphic>
          </wp:inline>
        </w:drawing>
      </w:r>
    </w:p>
    <w:p w14:paraId="1F09A00E" w14:textId="77777777" w:rsidR="00DF4A1E" w:rsidRDefault="00DF4A1E" w:rsidP="008B49B5">
      <w:pPr>
        <w:spacing w:before="120" w:after="0"/>
        <w:rPr>
          <w:rFonts w:ascii="Times New Roman" w:hAnsi="Times New Roman" w:cs="Times New Roman"/>
        </w:rPr>
      </w:pPr>
    </w:p>
    <w:p w14:paraId="1F09A00F" w14:textId="77777777" w:rsidR="0086123E" w:rsidRPr="00A312B8" w:rsidRDefault="0086123E" w:rsidP="0086123E">
      <w:pPr>
        <w:spacing w:before="120" w:after="0"/>
        <w:rPr>
          <w:rFonts w:ascii="Times New Roman" w:eastAsiaTheme="minorEastAsia" w:hAnsi="Times New Roman" w:cs="Times New Roman"/>
        </w:rPr>
      </w:pPr>
      <m:oMathPara>
        <m:oMathParaPr>
          <m:jc m:val="left"/>
        </m:oMathParaPr>
        <m:oMath>
          <m:r>
            <w:rPr>
              <w:rFonts w:ascii="Cambria Math" w:hAnsi="Cambria Math" w:cs="Times New Roman"/>
            </w:rPr>
            <m:t xml:space="preserve">∑ </m:t>
          </m:r>
          <m:r>
            <m:rPr>
              <m:sty m:val="p"/>
            </m:rPr>
            <w:rPr>
              <w:rFonts w:ascii="Cambria Math" w:hAnsi="Cambria Math" w:cs="Times New Roman"/>
            </w:rPr>
            <m:t>F=</m:t>
          </m:r>
          <m:r>
            <w:rPr>
              <w:rFonts w:ascii="Cambria Math" w:hAnsi="Cambria Math" w:cs="Times New Roman"/>
            </w:rPr>
            <m:t>ma</m:t>
          </m:r>
        </m:oMath>
      </m:oMathPara>
    </w:p>
    <w:p w14:paraId="1F09A010" w14:textId="77777777" w:rsidR="0086123E" w:rsidRPr="00E115C0" w:rsidRDefault="0086123E" w:rsidP="0086123E">
      <w:pPr>
        <w:spacing w:before="120" w:after="0"/>
        <w:rPr>
          <w:rFonts w:ascii="Times New Roman" w:eastAsiaTheme="minorEastAsia" w:hAnsi="Times New Roman" w:cs="Times New Roman"/>
        </w:rPr>
      </w:pPr>
      <m:oMathPara>
        <m:oMathParaPr>
          <m:jc m:val="left"/>
        </m:oMathParaPr>
        <m:oMath>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c</m:t>
              </m:r>
            </m:e>
            <m:sub>
              <m:r>
                <w:rPr>
                  <w:rFonts w:ascii="Cambria Math" w:hAnsi="Cambria Math" w:cs="Times New Roman"/>
                </w:rPr>
                <m:t>1</m:t>
              </m:r>
            </m:sub>
          </m:sSub>
          <m:r>
            <w:rPr>
              <w:rFonts w:ascii="Cambria Math" w:hAnsi="Cambria Math" w:cs="Times New Roman"/>
            </w:rPr>
            <m:t>v</m:t>
          </m:r>
          <m:r>
            <m:rPr>
              <m:sty m:val="p"/>
            </m:rPr>
            <w:rPr>
              <w:rFonts w:ascii="Cambria Math" w:hAnsi="Cambria Math" w:cs="Times New Roman"/>
            </w:rPr>
            <m:t xml:space="preserve"> - </m:t>
          </m:r>
          <m:sSub>
            <m:sSubPr>
              <m:ctrlPr>
                <w:rPr>
                  <w:rFonts w:ascii="Cambria Math" w:hAnsi="Cambria Math" w:cs="Times New Roman"/>
                </w:rPr>
              </m:ctrlPr>
            </m:sSubPr>
            <m:e>
              <m:r>
                <m:rPr>
                  <m:sty m:val="p"/>
                </m:rPr>
                <w:rPr>
                  <w:rFonts w:ascii="Cambria Math" w:hAnsi="Cambria Math" w:cs="Times New Roman"/>
                </w:rPr>
                <m:t>c</m:t>
              </m:r>
            </m:e>
            <m:sub>
              <m:r>
                <w:rPr>
                  <w:rFonts w:ascii="Cambria Math" w:hAnsi="Cambria Math" w:cs="Times New Roman"/>
                </w:rPr>
                <m:t>2</m:t>
              </m:r>
            </m:sub>
          </m:sSub>
          <m:r>
            <w:rPr>
              <w:rFonts w:ascii="Cambria Math" w:hAnsi="Cambria Math" w:cs="Times New Roman"/>
            </w:rPr>
            <m:t>v</m:t>
          </m:r>
          <m:r>
            <m:rPr>
              <m:sty m:val="p"/>
            </m:rPr>
            <w:rPr>
              <w:rFonts w:ascii="Cambria Math" w:hAnsi="Cambria Math" w:cs="Times New Roman"/>
            </w:rPr>
            <m:t xml:space="preserve"> </m:t>
          </m:r>
          <m:r>
            <w:rPr>
              <w:rFonts w:ascii="Cambria Math" w:hAnsi="Cambria Math" w:cs="Times New Roman"/>
            </w:rPr>
            <m:t>-kx-mg</m:t>
          </m:r>
          <m:r>
            <m:rPr>
              <m:sty m:val="p"/>
            </m:rPr>
            <w:rPr>
              <w:rFonts w:ascii="Cambria Math" w:hAnsi="Cambria Math" w:cs="Times New Roman"/>
            </w:rPr>
            <m:t>=</m:t>
          </m:r>
          <m:r>
            <w:rPr>
              <w:rFonts w:ascii="Cambria Math" w:hAnsi="Cambria Math" w:cs="Times New Roman"/>
            </w:rPr>
            <m:t>ma</m:t>
          </m:r>
        </m:oMath>
      </m:oMathPara>
    </w:p>
    <w:p w14:paraId="1F09A011" w14:textId="77777777" w:rsidR="0086123E" w:rsidRPr="00581A26" w:rsidRDefault="0086123E" w:rsidP="0086123E">
      <w:pPr>
        <w:spacing w:before="120" w:after="0"/>
        <w:rPr>
          <w:rFonts w:ascii="Times New Roman" w:eastAsiaTheme="minorEastAsia" w:hAnsi="Times New Roman" w:cs="Times New Roman"/>
        </w:rPr>
      </w:pPr>
      <m:oMathPara>
        <m:oMathParaPr>
          <m:jc m:val="left"/>
        </m:oMathParaPr>
        <m:oMath>
          <m:r>
            <w:rPr>
              <w:rFonts w:ascii="Cambria Math" w:hAnsi="Cambria Math" w:cs="Times New Roman"/>
            </w:rPr>
            <m:t>mx"</m:t>
          </m:r>
          <m:r>
            <m:rPr>
              <m:sty m:val="p"/>
            </m:rPr>
            <w:rPr>
              <w:rFonts w:ascii="Cambria Math" w:hAnsi="Cambria Math" w:cs="Times New Roman"/>
            </w:rPr>
            <m:t xml:space="preserve"> + </m:t>
          </m:r>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2</m:t>
              </m:r>
            </m:sub>
          </m:sSub>
          <m:r>
            <w:rPr>
              <w:rFonts w:ascii="Cambria Math" w:hAnsi="Cambria Math" w:cs="Times New Roman"/>
            </w:rPr>
            <m:t>)x'</m:t>
          </m:r>
          <m:r>
            <m:rPr>
              <m:sty m:val="p"/>
            </m:rPr>
            <w:rPr>
              <w:rFonts w:ascii="Cambria Math" w:hAnsi="Cambria Math" w:cs="Times New Roman"/>
            </w:rPr>
            <m:t>+</m:t>
          </m:r>
          <m:r>
            <w:rPr>
              <w:rFonts w:ascii="Cambria Math" w:hAnsi="Cambria Math" w:cs="Times New Roman"/>
            </w:rPr>
            <m:t>kx</m:t>
          </m:r>
          <m:r>
            <m:rPr>
              <m:sty m:val="p"/>
            </m:rPr>
            <w:rPr>
              <w:rFonts w:ascii="Cambria Math" w:hAnsi="Cambria Math" w:cs="Times New Roman"/>
            </w:rPr>
            <m:t>=-</m:t>
          </m:r>
          <m:r>
            <w:rPr>
              <w:rFonts w:ascii="Cambria Math" w:hAnsi="Cambria Math" w:cs="Times New Roman"/>
            </w:rPr>
            <m:t>mg</m:t>
          </m:r>
        </m:oMath>
      </m:oMathPara>
    </w:p>
    <w:p w14:paraId="1F09A012" w14:textId="77777777" w:rsidR="0086123E" w:rsidRPr="00DF4A1E" w:rsidRDefault="0086123E" w:rsidP="0086123E">
      <w:pPr>
        <w:spacing w:before="120" w:after="0"/>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x" +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2</m:t>
                  </m:r>
                </m:sub>
              </m:sSub>
              <m:r>
                <w:rPr>
                  <w:rFonts w:ascii="Cambria Math" w:eastAsiaTheme="minorEastAsia" w:hAnsi="Cambria Math" w:cs="Times New Roman"/>
                </w:rPr>
                <m:t>)</m:t>
              </m:r>
            </m:num>
            <m:den>
              <m:r>
                <w:rPr>
                  <w:rFonts w:ascii="Cambria Math" w:eastAsiaTheme="minorEastAsia" w:hAnsi="Cambria Math" w:cs="Times New Roman"/>
                </w:rPr>
                <m:t>m</m:t>
              </m:r>
            </m:den>
          </m:f>
          <m:r>
            <w:rPr>
              <w:rFonts w:ascii="Cambria Math" w:eastAsiaTheme="minorEastAsia" w:hAnsi="Cambria Math" w:cs="Times New Roman"/>
            </w:rPr>
            <m:t xml:space="preserve"> x'+ </m:t>
          </m:r>
          <m:f>
            <m:fPr>
              <m:ctrlPr>
                <w:rPr>
                  <w:rFonts w:ascii="Cambria Math" w:eastAsiaTheme="minorEastAsia" w:hAnsi="Cambria Math" w:cs="Times New Roman"/>
                  <w:i/>
                </w:rPr>
              </m:ctrlPr>
            </m:fPr>
            <m:num>
              <m:r>
                <w:rPr>
                  <w:rFonts w:ascii="Cambria Math" w:eastAsiaTheme="minorEastAsia" w:hAnsi="Cambria Math" w:cs="Times New Roman"/>
                </w:rPr>
                <m:t>k</m:t>
              </m:r>
            </m:num>
            <m:den>
              <m:r>
                <w:rPr>
                  <w:rFonts w:ascii="Cambria Math" w:eastAsiaTheme="minorEastAsia" w:hAnsi="Cambria Math" w:cs="Times New Roman"/>
                </w:rPr>
                <m:t>m</m:t>
              </m:r>
            </m:den>
          </m:f>
          <m:r>
            <w:rPr>
              <w:rFonts w:ascii="Cambria Math" w:eastAsiaTheme="minorEastAsia" w:hAnsi="Cambria Math" w:cs="Times New Roman"/>
            </w:rPr>
            <m:t>x=0</m:t>
          </m:r>
        </m:oMath>
      </m:oMathPara>
    </w:p>
    <w:p w14:paraId="382C7067" w14:textId="77777777" w:rsidR="00EB29CB" w:rsidRDefault="00EB29CB" w:rsidP="00EB29CB">
      <w:pPr>
        <w:pStyle w:val="s1"/>
        <w:rPr>
          <w:rStyle w:val="s2"/>
          <w:color w:val="000000"/>
          <w:sz w:val="21"/>
          <w:szCs w:val="21"/>
        </w:rPr>
      </w:pPr>
    </w:p>
    <w:p w14:paraId="1F09A014" w14:textId="5E492C11" w:rsidR="0086123E" w:rsidRPr="00EB29CB" w:rsidRDefault="00EB29CB" w:rsidP="00EB29CB">
      <w:pPr>
        <w:pStyle w:val="s1"/>
        <w:rPr>
          <w:color w:val="000000"/>
          <w:sz w:val="21"/>
          <w:szCs w:val="21"/>
        </w:rPr>
      </w:pPr>
      <w:r>
        <w:rPr>
          <w:rStyle w:val="s2"/>
          <w:color w:val="000000"/>
          <w:sz w:val="21"/>
          <w:szCs w:val="21"/>
        </w:rPr>
        <w:t>2. An object of mass 'm' in freefall.</w:t>
      </w:r>
    </w:p>
    <w:p w14:paraId="1F09A015" w14:textId="77777777" w:rsidR="0086123E" w:rsidRPr="00BA5539" w:rsidRDefault="001E0F50" w:rsidP="008B49B5">
      <w:pPr>
        <w:spacing w:before="120" w:after="0"/>
        <w:rPr>
          <w:rFonts w:ascii="Times New Roman" w:hAnsi="Times New Roman" w:cs="Times New Roman"/>
        </w:rPr>
      </w:pPr>
      <w:r>
        <w:rPr>
          <w:rFonts w:ascii="Times New Roman" w:hAnsi="Times New Roman" w:cs="Times New Roman"/>
          <w:noProof/>
          <w:lang w:val="en-AU" w:eastAsia="en-AU"/>
        </w:rPr>
        <w:drawing>
          <wp:inline distT="0" distB="0" distL="0" distR="0" wp14:anchorId="1F09A064" wp14:editId="1F09A065">
            <wp:extent cx="1940278" cy="2647507"/>
            <wp:effectExtent l="0" t="0" r="3175" b="635"/>
            <wp:docPr id="29" name="Picture 29" descr="E:\KOWSALYA\AUGUST\31-08-2016\Latex co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OWSALYA\AUGUST\31-08-2016\Latex code\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0158" cy="2647344"/>
                    </a:xfrm>
                    <a:prstGeom prst="rect">
                      <a:avLst/>
                    </a:prstGeom>
                    <a:noFill/>
                    <a:ln>
                      <a:noFill/>
                    </a:ln>
                  </pic:spPr>
                </pic:pic>
              </a:graphicData>
            </a:graphic>
          </wp:inline>
        </w:drawing>
      </w:r>
    </w:p>
    <w:p w14:paraId="1F09A016" w14:textId="77777777" w:rsidR="00E65F07" w:rsidRDefault="00E65F07" w:rsidP="008B49B5">
      <w:pPr>
        <w:spacing w:before="120" w:after="0"/>
        <w:rPr>
          <w:rFonts w:ascii="Times New Roman" w:hAnsi="Times New Roman" w:cs="Times New Roman"/>
        </w:rPr>
      </w:pPr>
    </w:p>
    <w:p w14:paraId="1F09A017" w14:textId="77777777" w:rsidR="00592B31" w:rsidRPr="00A312B8" w:rsidRDefault="00592B31" w:rsidP="00592B31">
      <w:pPr>
        <w:spacing w:before="120" w:after="0"/>
        <w:rPr>
          <w:rFonts w:ascii="Times New Roman" w:eastAsiaTheme="minorEastAsia" w:hAnsi="Times New Roman" w:cs="Times New Roman"/>
        </w:rPr>
      </w:pPr>
      <m:oMathPara>
        <m:oMathParaPr>
          <m:jc m:val="left"/>
        </m:oMathParaPr>
        <m:oMath>
          <m:r>
            <w:rPr>
              <w:rFonts w:ascii="Cambria Math" w:hAnsi="Cambria Math" w:cs="Times New Roman"/>
            </w:rPr>
            <m:t xml:space="preserve">∑ </m:t>
          </m:r>
          <m:r>
            <m:rPr>
              <m:sty m:val="p"/>
            </m:rPr>
            <w:rPr>
              <w:rFonts w:ascii="Cambria Math" w:hAnsi="Cambria Math" w:cs="Times New Roman"/>
            </w:rPr>
            <m:t>F=</m:t>
          </m:r>
          <m:r>
            <w:rPr>
              <w:rFonts w:ascii="Cambria Math" w:hAnsi="Cambria Math" w:cs="Times New Roman"/>
            </w:rPr>
            <m:t>ma</m:t>
          </m:r>
        </m:oMath>
      </m:oMathPara>
    </w:p>
    <w:p w14:paraId="1F09A018" w14:textId="77777777" w:rsidR="00592B31" w:rsidRPr="00E115C0" w:rsidRDefault="00FE24E3" w:rsidP="00592B31">
      <w:pPr>
        <w:spacing w:before="120" w:after="0"/>
        <w:rPr>
          <w:rFonts w:ascii="Times New Roman" w:eastAsiaTheme="minorEastAsia"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F</m:t>
              </m:r>
            </m:e>
            <m:sub>
              <m:r>
                <w:rPr>
                  <w:rFonts w:ascii="Cambria Math" w:hAnsi="Cambria Math" w:cs="Times New Roman"/>
                </w:rPr>
                <m:t>w</m:t>
              </m:r>
            </m:sub>
          </m:sSub>
          <m:r>
            <m:rPr>
              <m:sty m:val="p"/>
            </m:rPr>
            <w:rPr>
              <w:rFonts w:ascii="Cambria Math" w:hAnsi="Cambria Math" w:cs="Times New Roman"/>
            </w:rPr>
            <m:t>-Fair =</m:t>
          </m:r>
          <m:r>
            <w:rPr>
              <w:rFonts w:ascii="Cambria Math" w:hAnsi="Cambria Math" w:cs="Times New Roman"/>
            </w:rPr>
            <m:t>ma</m:t>
          </m:r>
        </m:oMath>
      </m:oMathPara>
    </w:p>
    <w:p w14:paraId="1F09A019" w14:textId="77777777" w:rsidR="00592B31" w:rsidRPr="00581A26" w:rsidRDefault="00592B31" w:rsidP="00592B31">
      <w:pPr>
        <w:spacing w:before="120" w:after="0"/>
        <w:rPr>
          <w:rFonts w:ascii="Times New Roman" w:eastAsiaTheme="minorEastAsia" w:hAnsi="Times New Roman" w:cs="Times New Roman"/>
        </w:rPr>
      </w:pPr>
      <m:oMathPara>
        <m:oMathParaPr>
          <m:jc m:val="left"/>
        </m:oMathParaPr>
        <m:oMath>
          <m:r>
            <w:rPr>
              <w:rFonts w:ascii="Cambria Math" w:hAnsi="Cambria Math" w:cs="Times New Roman"/>
            </w:rPr>
            <m:t>mg</m:t>
          </m:r>
          <m:r>
            <m:rPr>
              <m:sty m:val="p"/>
            </m:rPr>
            <w:rPr>
              <w:rFonts w:ascii="Cambria Math" w:hAnsi="Cambria Math" w:cs="Times New Roman"/>
            </w:rPr>
            <m:t xml:space="preserve"> - </m:t>
          </m:r>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ma</m:t>
          </m:r>
        </m:oMath>
      </m:oMathPara>
    </w:p>
    <w:p w14:paraId="1F09A01A" w14:textId="77777777" w:rsidR="007767EB" w:rsidRPr="00581A26" w:rsidRDefault="007767EB" w:rsidP="007767EB">
      <w:pPr>
        <w:spacing w:before="120" w:after="0"/>
        <w:rPr>
          <w:rFonts w:ascii="Times New Roman" w:eastAsiaTheme="minorEastAsia" w:hAnsi="Times New Roman" w:cs="Times New Roman"/>
        </w:rPr>
      </w:pPr>
      <m:oMathPara>
        <m:oMathParaPr>
          <m:jc m:val="left"/>
        </m:oMathParaPr>
        <m:oMath>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1</m:t>
              </m:r>
            </m:sup>
          </m:sSup>
          <m:r>
            <m:rPr>
              <m:sty m:val="p"/>
            </m:rPr>
            <w:rPr>
              <w:rFonts w:ascii="Cambria Math" w:hAnsi="Cambria Math" w:cs="Times New Roman"/>
            </w:rPr>
            <m:t>-</m:t>
          </m:r>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mg</m:t>
          </m:r>
        </m:oMath>
      </m:oMathPara>
    </w:p>
    <w:p w14:paraId="1F09A01B" w14:textId="77777777" w:rsidR="00A04EFE" w:rsidRPr="00581A26" w:rsidRDefault="00FE24E3" w:rsidP="00A04EFE">
      <w:pPr>
        <w:spacing w:before="120" w:after="0"/>
        <w:rPr>
          <w:rFonts w:ascii="Times New Roman" w:eastAsiaTheme="minorEastAsia" w:hAnsi="Times New Roman" w:cs="Times New Roman"/>
        </w:rPr>
      </w:pPr>
      <m:oMathPara>
        <m:oMathParaPr>
          <m:jc m:val="left"/>
        </m:oMathParaPr>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1</m:t>
              </m:r>
            </m:sup>
          </m:sSup>
          <m:r>
            <m:rPr>
              <m:sty m:val="p"/>
            </m:rPr>
            <w:rPr>
              <w:rFonts w:ascii="Cambria Math" w:hAnsi="Cambria Math" w:cs="Times New Roman"/>
            </w:rPr>
            <m:t>+</m:t>
          </m:r>
          <m:f>
            <m:fPr>
              <m:ctrlPr>
                <w:rPr>
                  <w:rFonts w:ascii="Cambria Math" w:hAnsi="Cambria Math" w:cs="Times New Roman"/>
                  <w:i/>
                </w:rPr>
              </m:ctrlPr>
            </m:fPr>
            <m:num>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m</m:t>
              </m:r>
            </m:den>
          </m:f>
          <m:r>
            <m:rPr>
              <m:sty m:val="p"/>
            </m:rPr>
            <w:rPr>
              <w:rFonts w:ascii="Cambria Math" w:hAnsi="Cambria Math" w:cs="Times New Roman"/>
            </w:rPr>
            <m:t>=</m:t>
          </m:r>
          <m:r>
            <w:rPr>
              <w:rFonts w:ascii="Cambria Math" w:hAnsi="Cambria Math" w:cs="Times New Roman"/>
            </w:rPr>
            <m:t>g</m:t>
          </m:r>
        </m:oMath>
      </m:oMathPara>
    </w:p>
    <w:p w14:paraId="1F09A01C" w14:textId="2C76BF77" w:rsidR="00E65F07" w:rsidRPr="00EB29CB" w:rsidRDefault="00EB29CB" w:rsidP="00EB29CB">
      <w:pPr>
        <w:pStyle w:val="s1"/>
        <w:rPr>
          <w:color w:val="000000"/>
          <w:sz w:val="21"/>
          <w:szCs w:val="21"/>
        </w:rPr>
      </w:pPr>
      <w:r>
        <w:rPr>
          <w:rStyle w:val="s2"/>
          <w:color w:val="000000"/>
          <w:sz w:val="21"/>
          <w:szCs w:val="21"/>
        </w:rPr>
        <w:t>3. A helium balloon with a constant upwards buoyancy force.</w:t>
      </w:r>
    </w:p>
    <w:p w14:paraId="1F09A01D" w14:textId="77777777" w:rsidR="006F3C3A" w:rsidRDefault="00EE709C" w:rsidP="008B49B5">
      <w:pPr>
        <w:spacing w:before="120" w:after="0"/>
        <w:rPr>
          <w:rFonts w:ascii="Times New Roman" w:hAnsi="Times New Roman" w:cs="Times New Roman"/>
        </w:rPr>
      </w:pPr>
      <w:r>
        <w:rPr>
          <w:rFonts w:ascii="Times New Roman" w:hAnsi="Times New Roman" w:cs="Times New Roman"/>
        </w:rPr>
        <w:t>3)</w:t>
      </w:r>
    </w:p>
    <w:p w14:paraId="1F09A01E" w14:textId="77777777" w:rsidR="006F3C3A" w:rsidRDefault="00E136E6" w:rsidP="008B49B5">
      <w:pPr>
        <w:spacing w:before="120" w:after="0"/>
        <w:rPr>
          <w:rFonts w:ascii="Times New Roman" w:hAnsi="Times New Roman" w:cs="Times New Roman"/>
        </w:rPr>
      </w:pPr>
      <w:r>
        <w:rPr>
          <w:rFonts w:ascii="Times New Roman" w:hAnsi="Times New Roman" w:cs="Times New Roman"/>
          <w:noProof/>
          <w:lang w:val="en-AU" w:eastAsia="en-AU"/>
        </w:rPr>
        <w:drawing>
          <wp:inline distT="0" distB="0" distL="0" distR="0" wp14:anchorId="1F09A066" wp14:editId="1F09A067">
            <wp:extent cx="2000732" cy="2943225"/>
            <wp:effectExtent l="0" t="0" r="0" b="0"/>
            <wp:docPr id="339" name="Picture 339" descr="E:\KOWSALYA\AUGUST\31-08-2016\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OWSALYA\AUGUST\31-08-2016\Untitle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732" cy="2943225"/>
                    </a:xfrm>
                    <a:prstGeom prst="rect">
                      <a:avLst/>
                    </a:prstGeom>
                    <a:noFill/>
                    <a:ln>
                      <a:noFill/>
                    </a:ln>
                  </pic:spPr>
                </pic:pic>
              </a:graphicData>
            </a:graphic>
          </wp:inline>
        </w:drawing>
      </w:r>
    </w:p>
    <w:p w14:paraId="1F09A01F" w14:textId="77777777" w:rsidR="006F3C3A" w:rsidRDefault="006F3C3A" w:rsidP="008B49B5">
      <w:pPr>
        <w:spacing w:before="120" w:after="0"/>
        <w:rPr>
          <w:rFonts w:ascii="Times New Roman" w:hAnsi="Times New Roman" w:cs="Times New Roman"/>
        </w:rPr>
      </w:pPr>
    </w:p>
    <w:p w14:paraId="1F09A020" w14:textId="77777777" w:rsidR="000F29DA" w:rsidRPr="00A312B8" w:rsidRDefault="000F29DA" w:rsidP="000F29DA">
      <w:pPr>
        <w:spacing w:before="120" w:after="0"/>
        <w:rPr>
          <w:rFonts w:ascii="Times New Roman" w:eastAsiaTheme="minorEastAsia" w:hAnsi="Times New Roman" w:cs="Times New Roman"/>
        </w:rPr>
      </w:pPr>
      <m:oMathPara>
        <m:oMathParaPr>
          <m:jc m:val="left"/>
        </m:oMathParaPr>
        <m:oMath>
          <m:r>
            <w:rPr>
              <w:rFonts w:ascii="Cambria Math" w:hAnsi="Cambria Math" w:cs="Times New Roman"/>
            </w:rPr>
            <m:t xml:space="preserve">∑ </m:t>
          </m:r>
          <m:r>
            <m:rPr>
              <m:sty m:val="p"/>
            </m:rPr>
            <w:rPr>
              <w:rFonts w:ascii="Cambria Math" w:hAnsi="Cambria Math" w:cs="Times New Roman"/>
            </w:rPr>
            <m:t>F=</m:t>
          </m:r>
          <m:r>
            <w:rPr>
              <w:rFonts w:ascii="Cambria Math" w:hAnsi="Cambria Math" w:cs="Times New Roman"/>
            </w:rPr>
            <m:t>ma</m:t>
          </m:r>
        </m:oMath>
      </m:oMathPara>
    </w:p>
    <w:p w14:paraId="1F09A021" w14:textId="77777777" w:rsidR="000F29DA" w:rsidRPr="00E115C0" w:rsidRDefault="00FE24E3" w:rsidP="000F29DA">
      <w:pPr>
        <w:spacing w:before="120" w:after="0"/>
        <w:rPr>
          <w:rFonts w:ascii="Times New Roman" w:eastAsiaTheme="minorEastAsia"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F</m:t>
              </m:r>
            </m:e>
            <m:sub>
              <m:r>
                <w:rPr>
                  <w:rFonts w:ascii="Cambria Math" w:hAnsi="Cambria Math" w:cs="Times New Roman"/>
                </w:rPr>
                <m:t>B</m:t>
              </m:r>
            </m:sub>
          </m:sSub>
          <m:r>
            <m:rPr>
              <m:sty m:val="p"/>
            </m:rPr>
            <w:rPr>
              <w:rFonts w:ascii="Cambria Math" w:hAnsi="Cambria Math" w:cs="Times New Roman"/>
            </w:rPr>
            <m:t>-Fair -</m:t>
          </m:r>
          <m:r>
            <w:rPr>
              <w:rFonts w:ascii="Cambria Math" w:hAnsi="Cambria Math" w:cs="Times New Roman"/>
            </w:rPr>
            <m:t>mg</m:t>
          </m:r>
          <m:r>
            <m:rPr>
              <m:sty m:val="p"/>
            </m:rPr>
            <w:rPr>
              <w:rFonts w:ascii="Cambria Math" w:hAnsi="Cambria Math" w:cs="Times New Roman"/>
            </w:rPr>
            <m:t>=</m:t>
          </m:r>
          <m:r>
            <w:rPr>
              <w:rFonts w:ascii="Cambria Math" w:hAnsi="Cambria Math" w:cs="Times New Roman"/>
            </w:rPr>
            <m:t>ma</m:t>
          </m:r>
        </m:oMath>
      </m:oMathPara>
    </w:p>
    <w:p w14:paraId="1F09A022" w14:textId="77777777" w:rsidR="000F29DA" w:rsidRPr="00581A26" w:rsidRDefault="00FE24E3" w:rsidP="000F29DA">
      <w:pPr>
        <w:spacing w:before="120" w:after="0"/>
        <w:rPr>
          <w:rFonts w:ascii="Times New Roman" w:eastAsiaTheme="minorEastAsia"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F</m:t>
              </m:r>
            </m:e>
            <m:sub>
              <m:r>
                <w:rPr>
                  <w:rFonts w:ascii="Cambria Math" w:hAnsi="Cambria Math" w:cs="Times New Roman"/>
                </w:rPr>
                <m:t>B</m:t>
              </m:r>
            </m:sub>
          </m:sSub>
          <m:r>
            <m:rPr>
              <m:sty m:val="p"/>
            </m:rPr>
            <w:rPr>
              <w:rFonts w:ascii="Cambria Math" w:hAnsi="Cambria Math" w:cs="Times New Roman"/>
            </w:rPr>
            <m:t xml:space="preserve"> - </m:t>
          </m:r>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mg</m:t>
          </m:r>
          <m:r>
            <m:rPr>
              <m:sty m:val="p"/>
            </m:rPr>
            <w:rPr>
              <w:rFonts w:ascii="Cambria Math" w:hAnsi="Cambria Math" w:cs="Times New Roman"/>
            </w:rPr>
            <m:t>=</m:t>
          </m:r>
          <m:r>
            <w:rPr>
              <w:rFonts w:ascii="Cambria Math" w:hAnsi="Cambria Math" w:cs="Times New Roman"/>
            </w:rPr>
            <m:t>ma</m:t>
          </m:r>
        </m:oMath>
      </m:oMathPara>
    </w:p>
    <w:p w14:paraId="1F09A023" w14:textId="77777777" w:rsidR="000F29DA" w:rsidRPr="00581A26" w:rsidRDefault="000F29DA" w:rsidP="000F29DA">
      <w:pPr>
        <w:spacing w:before="120" w:after="0"/>
        <w:rPr>
          <w:rFonts w:ascii="Times New Roman" w:eastAsiaTheme="minorEastAsia" w:hAnsi="Times New Roman" w:cs="Times New Roman"/>
        </w:rPr>
      </w:pPr>
      <m:oMathPara>
        <m:oMathParaPr>
          <m:jc m:val="left"/>
        </m:oMathParaPr>
        <m:oMath>
          <m:r>
            <w:rPr>
              <w:rFonts w:ascii="Cambria Math" w:hAnsi="Cambria Math" w:cs="Times New Roman"/>
            </w:rPr>
            <m:t>ma</m:t>
          </m:r>
          <m:r>
            <m:rPr>
              <m:sty m:val="p"/>
            </m:rPr>
            <w:rPr>
              <w:rFonts w:ascii="Cambria Math" w:hAnsi="Cambria Math" w:cs="Times New Roman"/>
            </w:rPr>
            <m:t>+</m:t>
          </m:r>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F</m:t>
              </m:r>
            </m:e>
            <m:sub>
              <m:r>
                <w:rPr>
                  <w:rFonts w:ascii="Cambria Math" w:hAnsi="Cambria Math" w:cs="Times New Roman"/>
                </w:rPr>
                <m:t>B</m:t>
              </m:r>
            </m:sub>
          </m:sSub>
          <m:r>
            <w:rPr>
              <w:rFonts w:ascii="Cambria Math" w:hAnsi="Cambria Math" w:cs="Times New Roman"/>
            </w:rPr>
            <m:t>-mg</m:t>
          </m:r>
        </m:oMath>
      </m:oMathPara>
    </w:p>
    <w:p w14:paraId="1F09A024" w14:textId="77777777" w:rsidR="000F29DA" w:rsidRPr="00581A26" w:rsidRDefault="00FE24E3" w:rsidP="000F29DA">
      <w:pPr>
        <w:spacing w:before="120" w:after="0"/>
        <w:rPr>
          <w:rFonts w:ascii="Times New Roman" w:eastAsiaTheme="minorEastAsia" w:hAnsi="Times New Roman" w:cs="Times New Roman"/>
        </w:rPr>
      </w:pPr>
      <m:oMathPara>
        <m:oMathParaPr>
          <m:jc m:val="left"/>
        </m:oMathParaPr>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1</m:t>
              </m:r>
            </m:sup>
          </m:sSup>
          <m:r>
            <m:rPr>
              <m:sty m:val="p"/>
            </m:rPr>
            <w:rPr>
              <w:rFonts w:ascii="Cambria Math" w:hAnsi="Cambria Math" w:cs="Times New Roman"/>
            </w:rPr>
            <m:t>+</m:t>
          </m:r>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m</m:t>
              </m:r>
            </m:den>
          </m:f>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m:rPr>
              <m:sty m:val="p"/>
            </m:rP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m:rPr>
                      <m:sty m:val="p"/>
                    </m:rPr>
                    <w:rPr>
                      <w:rFonts w:ascii="Cambria Math" w:hAnsi="Cambria Math" w:cs="Times New Roman"/>
                    </w:rPr>
                    <m:t>F</m:t>
                  </m:r>
                </m:e>
                <m:sub>
                  <m:r>
                    <w:rPr>
                      <w:rFonts w:ascii="Cambria Math" w:hAnsi="Cambria Math" w:cs="Times New Roman"/>
                    </w:rPr>
                    <m:t>B</m:t>
                  </m:r>
                </m:sub>
              </m:sSub>
            </m:num>
            <m:den>
              <m:r>
                <w:rPr>
                  <w:rFonts w:ascii="Cambria Math" w:hAnsi="Cambria Math" w:cs="Times New Roman"/>
                </w:rPr>
                <m:t>m</m:t>
              </m:r>
            </m:den>
          </m:f>
          <m:r>
            <w:rPr>
              <w:rFonts w:ascii="Cambria Math" w:hAnsi="Cambria Math" w:cs="Times New Roman"/>
            </w:rPr>
            <m:t>-g</m:t>
          </m:r>
        </m:oMath>
      </m:oMathPara>
    </w:p>
    <w:p w14:paraId="1F09A025" w14:textId="629C12D1" w:rsidR="000F29DA" w:rsidRDefault="000F29DA" w:rsidP="008B49B5">
      <w:pPr>
        <w:spacing w:before="120" w:after="0"/>
        <w:rPr>
          <w:rFonts w:ascii="Times New Roman" w:hAnsi="Times New Roman" w:cs="Times New Roman"/>
        </w:rPr>
      </w:pPr>
    </w:p>
    <w:p w14:paraId="188ACCEC" w14:textId="34005897" w:rsidR="00EB29CB" w:rsidRPr="00EB29CB" w:rsidRDefault="00EB29CB" w:rsidP="00EB29CB">
      <w:pPr>
        <w:pStyle w:val="s1"/>
        <w:rPr>
          <w:color w:val="000000"/>
          <w:sz w:val="21"/>
          <w:szCs w:val="21"/>
        </w:rPr>
      </w:pPr>
      <w:r>
        <w:rPr>
          <w:rStyle w:val="s2"/>
          <w:color w:val="000000"/>
          <w:sz w:val="21"/>
          <w:szCs w:val="21"/>
        </w:rPr>
        <w:t>4. A pendulum with damping (don't consider air resistance).</w:t>
      </w:r>
    </w:p>
    <w:p w14:paraId="1F09A026" w14:textId="77777777" w:rsidR="006F3C3A" w:rsidRDefault="00977D09" w:rsidP="008B49B5">
      <w:pPr>
        <w:spacing w:before="120" w:after="0"/>
        <w:rPr>
          <w:rFonts w:ascii="Times New Roman" w:hAnsi="Times New Roman" w:cs="Times New Roman"/>
        </w:rPr>
      </w:pPr>
      <w:r>
        <w:rPr>
          <w:rFonts w:ascii="Times New Roman" w:hAnsi="Times New Roman" w:cs="Times New Roman"/>
        </w:rPr>
        <w:t>4)</w:t>
      </w:r>
    </w:p>
    <w:p w14:paraId="1F09A027" w14:textId="77777777" w:rsidR="00977D09" w:rsidRDefault="007C1E63" w:rsidP="00977D09">
      <w:pPr>
        <w:spacing w:before="120" w:after="0"/>
        <w:rPr>
          <w:rFonts w:ascii="Times New Roman" w:eastAsiaTheme="minorEastAsia" w:hAnsi="Times New Roman" w:cs="Times New Roman"/>
        </w:rPr>
      </w:pPr>
      <w:r>
        <w:rPr>
          <w:rFonts w:ascii="Times New Roman" w:eastAsiaTheme="minorEastAsia" w:hAnsi="Times New Roman" w:cs="Times New Roman"/>
          <w:noProof/>
          <w:lang w:val="en-AU" w:eastAsia="en-AU"/>
        </w:rPr>
        <w:drawing>
          <wp:inline distT="0" distB="0" distL="0" distR="0" wp14:anchorId="1F09A068" wp14:editId="1F09A069">
            <wp:extent cx="908005" cy="2321781"/>
            <wp:effectExtent l="0" t="0" r="6985" b="2540"/>
            <wp:docPr id="31" name="Picture 31" descr="E:\KOWSALYA\AUGUST\31-08-2016\Latex co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OWSALYA\AUGUST\31-08-2016\Latex code\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8005" cy="2321781"/>
                    </a:xfrm>
                    <a:prstGeom prst="rect">
                      <a:avLst/>
                    </a:prstGeom>
                    <a:noFill/>
                    <a:ln>
                      <a:noFill/>
                    </a:ln>
                  </pic:spPr>
                </pic:pic>
              </a:graphicData>
            </a:graphic>
          </wp:inline>
        </w:drawing>
      </w:r>
    </w:p>
    <w:p w14:paraId="1F09A028" w14:textId="77777777" w:rsidR="00603B50" w:rsidRDefault="00603B50" w:rsidP="00977D09">
      <w:pPr>
        <w:spacing w:before="120" w:after="0"/>
        <w:rPr>
          <w:rFonts w:ascii="Times New Roman" w:eastAsiaTheme="minorEastAsia" w:hAnsi="Times New Roman" w:cs="Times New Roman"/>
        </w:rPr>
      </w:pPr>
    </w:p>
    <w:p w14:paraId="1F09A029" w14:textId="54D03ECC" w:rsidR="00977D09" w:rsidRPr="00A312B8" w:rsidRDefault="00977D09" w:rsidP="00977D09">
      <w:pPr>
        <w:spacing w:before="120" w:after="0"/>
        <w:rPr>
          <w:rFonts w:ascii="Times New Roman" w:eastAsiaTheme="minorEastAsia" w:hAnsi="Times New Roman" w:cs="Times New Roman"/>
        </w:rPr>
      </w:pPr>
      <m:oMath>
        <m:r>
          <w:rPr>
            <w:rFonts w:ascii="Cambria Math" w:hAnsi="Cambria Math" w:cs="Times New Roman"/>
          </w:rPr>
          <w:lastRenderedPageBreak/>
          <m:t xml:space="preserve">∑ </m:t>
        </m:r>
        <m:sSub>
          <m:sSubPr>
            <m:ctrlPr>
              <w:rPr>
                <w:rFonts w:ascii="Cambria Math" w:hAnsi="Cambria Math" w:cs="Times New Roman"/>
              </w:rPr>
            </m:ctrlPr>
          </m:sSubPr>
          <m:e>
            <m:r>
              <m:rPr>
                <m:sty m:val="p"/>
              </m:rPr>
              <w:rPr>
                <w:rFonts w:ascii="Cambria Math" w:hAnsi="Cambria Math" w:cs="Times New Roman"/>
              </w:rPr>
              <m:t>T</m:t>
            </m:r>
          </m:e>
          <m:sub>
            <m: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I</m:t>
            </m:r>
          </m:e>
          <m:sub>
            <m:r>
              <w:rPr>
                <w:rFonts w:ascii="Cambria Math" w:hAnsi="Cambria Math" w:cs="Times New Roman"/>
              </w:rPr>
              <m:t>0</m:t>
            </m:r>
          </m:sub>
        </m:sSub>
        <m:r>
          <w:rPr>
            <w:rFonts w:ascii="Cambria Math" w:hAnsi="Cambria Math" w:cs="Times New Roman"/>
          </w:rPr>
          <m:t>∝</m:t>
        </m:r>
      </m:oMath>
      <w:r w:rsidR="008E699C">
        <w:rPr>
          <w:rFonts w:ascii="Times New Roman" w:eastAsiaTheme="minorEastAsia" w:hAnsi="Times New Roman" w:cs="Times New Roman"/>
        </w:rPr>
        <w:t xml:space="preserve">                      where </w:t>
      </w:r>
      <m:oMath>
        <m:r>
          <w:rPr>
            <w:rFonts w:ascii="Cambria Math" w:hAnsi="Cambria Math" w:cs="Times New Roman"/>
          </w:rPr>
          <m:t>∝</m:t>
        </m:r>
        <m:r>
          <w:rPr>
            <w:rFonts w:ascii="Cambria Math" w:hAnsi="Cambria Math" w:cs="Times New Roman"/>
          </w:rPr>
          <m:t xml:space="preserve"> =</m:t>
        </m:r>
        <m:r>
          <m:rPr>
            <m:sty m:val="p"/>
          </m:rPr>
          <w:rPr>
            <w:rFonts w:ascii="Cambria Math" w:eastAsiaTheme="minorEastAsia" w:hAnsi="Cambria Math" w:cs="Times New Roman"/>
          </w:rPr>
          <m:t>θ</m:t>
        </m:r>
        <m:r>
          <m:rPr>
            <m:sty m:val="p"/>
          </m:rPr>
          <w:rPr>
            <w:rFonts w:ascii="Cambria Math" w:eastAsiaTheme="minorEastAsia" w:hAnsi="Cambria Math" w:cs="Times New Roman"/>
          </w:rPr>
          <m:t>''</m:t>
        </m:r>
      </m:oMath>
    </w:p>
    <w:p w14:paraId="1F09A02A" w14:textId="7B05FA74" w:rsidR="00977D09" w:rsidRPr="00E115C0" w:rsidRDefault="00977D09" w:rsidP="00977D09">
      <w:pPr>
        <w:spacing w:before="120" w:after="0"/>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-c</m:t>
          </m:r>
          <m:sSup>
            <m:sSupPr>
              <m:ctrlPr>
                <w:rPr>
                  <w:rFonts w:ascii="Cambria Math" w:hAnsi="Cambria Math" w:cs="Times New Roman"/>
                </w:rPr>
              </m:ctrlPr>
            </m:sSupPr>
            <m:e>
              <m:r>
                <m:rPr>
                  <m:sty m:val="p"/>
                </m:rPr>
                <w:rPr>
                  <w:rFonts w:ascii="Cambria Math" w:hAnsi="Cambria Math" w:cs="Times New Roman"/>
                </w:rPr>
                <m:t>L</m:t>
              </m:r>
            </m:e>
            <m:sup>
              <m:r>
                <w:rPr>
                  <w:rFonts w:ascii="Cambria Math" w:hAnsi="Cambria Math" w:cs="Times New Roman"/>
                </w:rPr>
                <m:t>2</m:t>
              </m:r>
            </m:sup>
          </m:sSup>
          <m:r>
            <w:rPr>
              <w:rFonts w:ascii="Cambria Math" w:eastAsiaTheme="minorEastAsia" w:hAnsi="Cambria Math" w:cs="Times New Roman"/>
            </w:rPr>
            <m:t>w-mg</m:t>
          </m:r>
          <m:r>
            <m:rPr>
              <m:sty m:val="p"/>
            </m:rPr>
            <w:rPr>
              <w:rFonts w:ascii="Cambria Math" w:eastAsiaTheme="minorEastAsia" w:hAnsi="Cambria Math" w:cs="Times New Roman"/>
            </w:rPr>
            <m:t>L sinθ</m:t>
          </m:r>
          <m:r>
            <m:rPr>
              <m:sty m:val="p"/>
            </m:rPr>
            <w:rPr>
              <w:rFonts w:ascii="Cambria Math" w:hAnsi="Cambria Math" w:cs="Times New Roman"/>
            </w:rPr>
            <m:t>=</m:t>
          </m:r>
          <m:r>
            <w:rPr>
              <w:rFonts w:ascii="Cambria Math" w:hAnsi="Cambria Math" w:cs="Times New Roman"/>
            </w:rPr>
            <m:t>m</m:t>
          </m:r>
          <m:sSup>
            <m:sSupPr>
              <m:ctrlPr>
                <w:rPr>
                  <w:rFonts w:ascii="Cambria Math" w:hAnsi="Cambria Math" w:cs="Times New Roman"/>
                </w:rPr>
              </m:ctrlPr>
            </m:sSupPr>
            <m:e>
              <m:r>
                <m:rPr>
                  <m:sty m:val="p"/>
                </m:rPr>
                <w:rPr>
                  <w:rFonts w:ascii="Cambria Math" w:hAnsi="Cambria Math" w:cs="Times New Roman"/>
                </w:rPr>
                <m:t>L</m:t>
              </m:r>
            </m:e>
            <m:sup>
              <m:r>
                <w:rPr>
                  <w:rFonts w:ascii="Cambria Math" w:hAnsi="Cambria Math" w:cs="Times New Roman"/>
                </w:rPr>
                <m:t>2</m:t>
              </m:r>
            </m:sup>
          </m:sSup>
          <m:r>
            <w:rPr>
              <w:rFonts w:ascii="Cambria Math" w:hAnsi="Cambria Math" w:cs="Times New Roman"/>
            </w:rPr>
            <m:t>∝</m:t>
          </m:r>
        </m:oMath>
      </m:oMathPara>
    </w:p>
    <w:p w14:paraId="1F09A02B" w14:textId="7E0A4439" w:rsidR="00977D09" w:rsidRPr="00581A26" w:rsidRDefault="002E5D1A" w:rsidP="00977D09">
      <w:pPr>
        <w:spacing w:before="120" w:after="0"/>
        <w:rPr>
          <w:rFonts w:ascii="Times New Roman" w:eastAsiaTheme="minorEastAsia" w:hAnsi="Times New Roman" w:cs="Times New Roman"/>
        </w:rPr>
      </w:pPr>
      <m:oMathPara>
        <m:oMathParaPr>
          <m:jc m:val="left"/>
        </m:oMathParaPr>
        <m:oMath>
          <m:r>
            <w:rPr>
              <w:rFonts w:ascii="Cambria Math" w:hAnsi="Cambria Math" w:cs="Times New Roman"/>
            </w:rPr>
            <m:t>m</m:t>
          </m:r>
          <m:sSup>
            <m:sSupPr>
              <m:ctrlPr>
                <w:rPr>
                  <w:rFonts w:ascii="Cambria Math" w:hAnsi="Cambria Math" w:cs="Times New Roman"/>
                </w:rPr>
              </m:ctrlPr>
            </m:sSupPr>
            <m:e>
              <m:r>
                <m:rPr>
                  <m:sty m:val="p"/>
                </m:rPr>
                <w:rPr>
                  <w:rFonts w:ascii="Cambria Math" w:hAnsi="Cambria Math" w:cs="Times New Roman"/>
                </w:rPr>
                <m:t>L</m:t>
              </m:r>
            </m:e>
            <m:sup>
              <m:r>
                <w:rPr>
                  <w:rFonts w:ascii="Cambria Math" w:hAnsi="Cambria Math" w:cs="Times New Roman"/>
                </w:rPr>
                <m:t>2</m:t>
              </m:r>
            </m:sup>
          </m:sSup>
          <m:r>
            <m:rPr>
              <m:sty m:val="p"/>
            </m:rPr>
            <w:rPr>
              <w:rFonts w:ascii="Cambria Math" w:eastAsiaTheme="minorEastAsia" w:hAnsi="Cambria Math" w:cs="Times New Roman"/>
            </w:rPr>
            <m:t>θ"+c</m:t>
          </m:r>
          <m:sSup>
            <m:sSupPr>
              <m:ctrlPr>
                <w:rPr>
                  <w:rFonts w:ascii="Cambria Math" w:hAnsi="Cambria Math" w:cs="Times New Roman"/>
                </w:rPr>
              </m:ctrlPr>
            </m:sSupPr>
            <m:e>
              <m:r>
                <m:rPr>
                  <m:sty m:val="p"/>
                </m:rPr>
                <w:rPr>
                  <w:rFonts w:ascii="Cambria Math" w:hAnsi="Cambria Math" w:cs="Times New Roman"/>
                </w:rPr>
                <m:t>L</m:t>
              </m:r>
            </m:e>
            <m:sup>
              <m:r>
                <w:rPr>
                  <w:rFonts w:ascii="Cambria Math" w:hAnsi="Cambria Math" w:cs="Times New Roman"/>
                </w:rPr>
                <m:t>2</m:t>
              </m:r>
            </m:sup>
          </m:sSup>
          <m:r>
            <m:rPr>
              <m:sty m:val="p"/>
            </m:rPr>
            <w:rPr>
              <w:rFonts w:ascii="Cambria Math" w:eastAsiaTheme="minorEastAsia" w:hAnsi="Cambria Math" w:cs="Times New Roman"/>
            </w:rPr>
            <m:t>θ'+</m:t>
          </m:r>
          <m:r>
            <w:rPr>
              <w:rFonts w:ascii="Cambria Math" w:eastAsiaTheme="minorEastAsia" w:hAnsi="Cambria Math" w:cs="Times New Roman"/>
            </w:rPr>
            <m:t>mg</m:t>
          </m:r>
          <m:r>
            <m:rPr>
              <m:sty m:val="p"/>
            </m:rPr>
            <w:rPr>
              <w:rFonts w:ascii="Cambria Math" w:eastAsiaTheme="minorEastAsia" w:hAnsi="Cambria Math" w:cs="Times New Roman"/>
            </w:rPr>
            <m:t>L sinθ</m:t>
          </m:r>
          <m:r>
            <m:rPr>
              <m:sty m:val="p"/>
            </m:rPr>
            <w:rPr>
              <w:rFonts w:ascii="Cambria Math" w:hAnsi="Cambria Math" w:cs="Times New Roman"/>
            </w:rPr>
            <m:t>=</m:t>
          </m:r>
          <m:r>
            <w:rPr>
              <w:rFonts w:ascii="Cambria Math" w:hAnsi="Cambria Math" w:cs="Times New Roman"/>
            </w:rPr>
            <m:t>0</m:t>
          </m:r>
        </m:oMath>
      </m:oMathPara>
    </w:p>
    <w:p w14:paraId="1F09A02C" w14:textId="6E3BADB8" w:rsidR="00977D09" w:rsidRPr="00FE09E5" w:rsidRDefault="00FE09E5" w:rsidP="008B49B5">
      <w:pPr>
        <w:spacing w:before="120" w:after="0"/>
        <w:rPr>
          <w:rFonts w:ascii="Times New Roman" w:hAnsi="Times New Roman" w:cs="Times New Roman"/>
        </w:rPr>
      </w:pPr>
      <m:oMathPara>
        <m:oMathParaPr>
          <m:jc m:val="left"/>
        </m:oMathParaPr>
        <m:oMath>
          <m:r>
            <m:rPr>
              <m:sty m:val="p"/>
            </m:rPr>
            <w:rPr>
              <w:rFonts w:ascii="Cambria Math" w:eastAsiaTheme="minorEastAsia" w:hAnsi="Cambria Math" w:cs="Times New Roman"/>
            </w:rPr>
            <m:t>θ"+</m:t>
          </m:r>
          <m:f>
            <m:fPr>
              <m:ctrlPr>
                <w:rPr>
                  <w:rFonts w:ascii="Cambria Math" w:eastAsiaTheme="minorEastAsia" w:hAnsi="Cambria Math" w:cs="Times New Roman"/>
                </w:rPr>
              </m:ctrlPr>
            </m:fPr>
            <m:num>
              <m:r>
                <m:rPr>
                  <m:sty m:val="p"/>
                </m:rPr>
                <w:rPr>
                  <w:rFonts w:ascii="Cambria Math" w:eastAsiaTheme="minorEastAsia" w:hAnsi="Cambria Math" w:cs="Times New Roman"/>
                </w:rPr>
                <m:t>c</m:t>
              </m:r>
            </m:num>
            <m:den>
              <m:r>
                <w:rPr>
                  <w:rFonts w:ascii="Cambria Math" w:eastAsiaTheme="minorEastAsia" w:hAnsi="Cambria Math" w:cs="Times New Roman"/>
                </w:rPr>
                <m:t>m</m:t>
              </m:r>
            </m:den>
          </m:f>
          <m:r>
            <m:rPr>
              <m:sty m:val="p"/>
            </m:rPr>
            <w:rPr>
              <w:rFonts w:ascii="Cambria Math" w:eastAsiaTheme="minorEastAsia" w:hAnsi="Cambria Math" w:cs="Times New Roman"/>
            </w:rPr>
            <m:t>θ'+</m:t>
          </m:r>
          <m:f>
            <m:fPr>
              <m:ctrlPr>
                <w:rPr>
                  <w:rFonts w:ascii="Cambria Math" w:eastAsiaTheme="minorEastAsia" w:hAnsi="Cambria Math" w:cs="Times New Roman"/>
                </w:rPr>
              </m:ctrlPr>
            </m:fPr>
            <m:num>
              <m:r>
                <w:rPr>
                  <w:rFonts w:ascii="Cambria Math" w:eastAsiaTheme="minorEastAsia" w:hAnsi="Cambria Math" w:cs="Times New Roman"/>
                </w:rPr>
                <m:t>g</m:t>
              </m:r>
            </m:num>
            <m:den>
              <m:r>
                <m:rPr>
                  <m:sty m:val="p"/>
                </m:rPr>
                <w:rPr>
                  <w:rFonts w:ascii="Cambria Math" w:eastAsiaTheme="minorEastAsia" w:hAnsi="Cambria Math" w:cs="Times New Roman"/>
                </w:rPr>
                <m:t>L</m:t>
              </m:r>
            </m:den>
          </m:f>
          <m:r>
            <m:rPr>
              <m:sty m:val="p"/>
            </m:rPr>
            <w:rPr>
              <w:rFonts w:ascii="Cambria Math" w:eastAsiaTheme="minorEastAsia" w:hAnsi="Cambria Math" w:cs="Times New Roman"/>
            </w:rPr>
            <m:t xml:space="preserve"> sinθ</m:t>
          </m:r>
          <m:r>
            <m:rPr>
              <m:sty m:val="p"/>
            </m:rPr>
            <w:rPr>
              <w:rFonts w:ascii="Cambria Math" w:hAnsi="Cambria Math" w:cs="Times New Roman"/>
            </w:rPr>
            <m:t>=</m:t>
          </m:r>
          <m:r>
            <w:rPr>
              <w:rFonts w:ascii="Cambria Math" w:hAnsi="Cambria Math" w:cs="Times New Roman"/>
            </w:rPr>
            <m:t>0</m:t>
          </m:r>
        </m:oMath>
      </m:oMathPara>
    </w:p>
    <w:p w14:paraId="1F09A02D" w14:textId="77777777" w:rsidR="00977D09" w:rsidRDefault="00B65F38" w:rsidP="008B49B5">
      <w:pPr>
        <w:spacing w:before="120" w:after="0"/>
        <w:rPr>
          <w:rFonts w:ascii="Times New Roman" w:hAnsi="Times New Roman" w:cs="Times New Roman"/>
        </w:rPr>
      </w:pPr>
      <w:r>
        <w:rPr>
          <w:rFonts w:ascii="Times New Roman" w:hAnsi="Times New Roman" w:cs="Times New Roman"/>
        </w:rPr>
        <w:t xml:space="preserve">Linearised: sin θ </w:t>
      </w:r>
      <w:r>
        <w:rPr>
          <w:rStyle w:val="Strong"/>
          <w:rFonts w:ascii="Cambria Math" w:hAnsi="Cambria Math" w:cs="Cambria Math"/>
          <w:color w:val="222222"/>
          <w:shd w:val="clear" w:color="auto" w:fill="FFFFFF"/>
        </w:rPr>
        <w:t>≃</w:t>
      </w:r>
      <w:r w:rsidRPr="00B65F38">
        <w:rPr>
          <w:rStyle w:val="Strong"/>
          <w:rFonts w:ascii="Cambria Math" w:hAnsi="Cambria Math" w:cs="Cambria Math"/>
          <w:b w:val="0"/>
          <w:color w:val="222222"/>
          <w:shd w:val="clear" w:color="auto" w:fill="FFFFFF"/>
        </w:rPr>
        <w:t xml:space="preserve"> </w:t>
      </w:r>
      <w:r>
        <w:rPr>
          <w:rStyle w:val="Strong"/>
          <w:rFonts w:ascii="Cambria Math" w:hAnsi="Cambria Math" w:cs="Cambria Math"/>
          <w:b w:val="0"/>
          <w:color w:val="222222"/>
          <w:shd w:val="clear" w:color="auto" w:fill="FFFFFF"/>
        </w:rPr>
        <w:t>for small angles.</w:t>
      </w:r>
    </w:p>
    <w:p w14:paraId="1F09A02E" w14:textId="02844E87" w:rsidR="006F3C3A" w:rsidRDefault="001E3A22" w:rsidP="008B49B5">
      <w:pPr>
        <w:spacing w:before="120" w:after="0"/>
        <w:rPr>
          <w:rFonts w:ascii="Times New Roman" w:hAnsi="Times New Roman" w:cs="Times New Roman"/>
        </w:rPr>
      </w:pPr>
      <w:r>
        <w:rPr>
          <w:rFonts w:ascii="Cambria Math" w:hAnsi="Cambria Math" w:cs="Times New Roman"/>
        </w:rPr>
        <w:t xml:space="preserve">∴ </w:t>
      </w:r>
      <m:oMath>
        <m:r>
          <m:rPr>
            <m:sty m:val="p"/>
          </m:rPr>
          <w:rPr>
            <w:rFonts w:ascii="Cambria Math" w:eastAsiaTheme="minorEastAsia" w:hAnsi="Cambria Math" w:cs="Times New Roman"/>
          </w:rPr>
          <m:t>θ"+</m:t>
        </m:r>
        <m:f>
          <m:fPr>
            <m:ctrlPr>
              <w:rPr>
                <w:rFonts w:ascii="Cambria Math" w:eastAsiaTheme="minorEastAsia" w:hAnsi="Cambria Math" w:cs="Times New Roman"/>
              </w:rPr>
            </m:ctrlPr>
          </m:fPr>
          <m:num>
            <m:r>
              <m:rPr>
                <m:sty m:val="p"/>
              </m:rPr>
              <w:rPr>
                <w:rFonts w:ascii="Cambria Math" w:eastAsiaTheme="minorEastAsia" w:hAnsi="Cambria Math" w:cs="Times New Roman"/>
              </w:rPr>
              <m:t>c</m:t>
            </m:r>
          </m:num>
          <m:den>
            <m:r>
              <w:rPr>
                <w:rFonts w:ascii="Cambria Math" w:eastAsiaTheme="minorEastAsia" w:hAnsi="Cambria Math" w:cs="Times New Roman"/>
              </w:rPr>
              <m:t>m</m:t>
            </m:r>
          </m:den>
        </m:f>
        <m:r>
          <m:rPr>
            <m:sty m:val="p"/>
          </m:rPr>
          <w:rPr>
            <w:rFonts w:ascii="Cambria Math" w:eastAsiaTheme="minorEastAsia" w:hAnsi="Cambria Math" w:cs="Times New Roman"/>
          </w:rPr>
          <m:t>θ'+</m:t>
        </m:r>
        <m:f>
          <m:fPr>
            <m:ctrlPr>
              <w:rPr>
                <w:rFonts w:ascii="Cambria Math" w:eastAsiaTheme="minorEastAsia" w:hAnsi="Cambria Math" w:cs="Times New Roman"/>
              </w:rPr>
            </m:ctrlPr>
          </m:fPr>
          <m:num>
            <m:r>
              <w:rPr>
                <w:rFonts w:ascii="Cambria Math" w:eastAsiaTheme="minorEastAsia" w:hAnsi="Cambria Math" w:cs="Times New Roman"/>
              </w:rPr>
              <m:t>g</m:t>
            </m:r>
          </m:num>
          <m:den>
            <m:r>
              <m:rPr>
                <m:sty m:val="p"/>
              </m:rPr>
              <w:rPr>
                <w:rFonts w:ascii="Cambria Math" w:eastAsiaTheme="minorEastAsia" w:hAnsi="Cambria Math" w:cs="Times New Roman"/>
              </w:rPr>
              <m:t>L</m:t>
            </m:r>
          </m:den>
        </m:f>
        <m:r>
          <m:rPr>
            <m:sty m:val="p"/>
          </m:rPr>
          <w:rPr>
            <w:rFonts w:ascii="Cambria Math" w:eastAsiaTheme="minorEastAsia" w:hAnsi="Cambria Math" w:cs="Times New Roman"/>
          </w:rPr>
          <m:t>θ</m:t>
        </m:r>
        <m:r>
          <m:rPr>
            <m:sty m:val="p"/>
          </m:rPr>
          <w:rPr>
            <w:rFonts w:ascii="Cambria Math" w:hAnsi="Cambria Math" w:cs="Times New Roman"/>
          </w:rPr>
          <m:t>=</m:t>
        </m:r>
        <m:r>
          <w:rPr>
            <w:rFonts w:ascii="Cambria Math" w:hAnsi="Cambria Math" w:cs="Times New Roman"/>
          </w:rPr>
          <m:t>0</m:t>
        </m:r>
      </m:oMath>
    </w:p>
    <w:p w14:paraId="1F09A02F" w14:textId="5112A253" w:rsidR="0086123E" w:rsidRDefault="00EC3525" w:rsidP="008B49B5">
      <w:pPr>
        <w:spacing w:before="120" w:after="0"/>
        <w:rPr>
          <w:rFonts w:ascii="Times New Roman" w:hAnsi="Times New Roman" w:cs="Times New Roman"/>
        </w:rPr>
      </w:pPr>
      <w:hyperlink r:id="rId30" w:history="1">
        <w:r w:rsidRPr="003D2B15">
          <w:rPr>
            <w:rStyle w:val="Hyperlink"/>
            <w:rFonts w:ascii="Times New Roman" w:hAnsi="Times New Roman" w:cs="Times New Roman"/>
          </w:rPr>
          <w:t>http://www.sharetechnote.com/html/DE_Modeling_Example_Pendulum.html</w:t>
        </w:r>
      </w:hyperlink>
    </w:p>
    <w:p w14:paraId="6468D870" w14:textId="646968CB" w:rsidR="00EC3525" w:rsidRDefault="00EC3525" w:rsidP="008B49B5">
      <w:pPr>
        <w:spacing w:before="120" w:after="0"/>
        <w:rPr>
          <w:rFonts w:ascii="Times New Roman" w:hAnsi="Times New Roman" w:cs="Times New Roman"/>
        </w:rPr>
      </w:pPr>
      <w:hyperlink r:id="rId31" w:history="1">
        <w:r w:rsidRPr="003D2B15">
          <w:rPr>
            <w:rStyle w:val="Hyperlink"/>
            <w:rFonts w:ascii="Times New Roman" w:hAnsi="Times New Roman" w:cs="Times New Roman"/>
          </w:rPr>
          <w:t>https://services.math.duke.edu/education/ccp/materials/diffeq/pendulum/pend1.html</w:t>
        </w:r>
      </w:hyperlink>
    </w:p>
    <w:p w14:paraId="1E16AF45" w14:textId="7E554499" w:rsidR="00EC3525" w:rsidRDefault="00EC3525">
      <w:pPr>
        <w:rPr>
          <w:rFonts w:ascii="Times New Roman" w:hAnsi="Times New Roman" w:cs="Times New Roman"/>
        </w:rPr>
      </w:pPr>
      <w:r>
        <w:rPr>
          <w:rFonts w:ascii="Times New Roman" w:hAnsi="Times New Roman" w:cs="Times New Roman"/>
        </w:rPr>
        <w:br w:type="page"/>
      </w:r>
    </w:p>
    <w:p w14:paraId="2835A229" w14:textId="77777777" w:rsidR="00EC3525" w:rsidRDefault="00EC3525" w:rsidP="008B49B5">
      <w:pPr>
        <w:spacing w:before="120" w:after="0"/>
        <w:rPr>
          <w:rFonts w:ascii="Times New Roman" w:hAnsi="Times New Roman" w:cs="Times New Roman"/>
        </w:rPr>
      </w:pPr>
    </w:p>
    <w:p w14:paraId="04C6CC7B" w14:textId="77777777" w:rsidR="00EC3525" w:rsidRDefault="00EC3525" w:rsidP="00EC3525">
      <w:pPr>
        <w:pStyle w:val="Heading1"/>
        <w:spacing w:before="45" w:beforeAutospacing="0" w:after="225" w:afterAutospacing="0" w:line="396" w:lineRule="atLeast"/>
        <w:ind w:right="150"/>
        <w:rPr>
          <w:rFonts w:ascii="Helvetica" w:hAnsi="Helvetica" w:cs="Helvetica"/>
          <w:color w:val="D55000"/>
          <w:sz w:val="33"/>
          <w:szCs w:val="33"/>
        </w:rPr>
      </w:pPr>
      <w:r>
        <w:rPr>
          <w:rStyle w:val="s2"/>
          <w:rFonts w:ascii="Helvetica" w:hAnsi="Helvetica" w:cs="Helvetica"/>
          <w:color w:val="D55000"/>
          <w:sz w:val="33"/>
          <w:szCs w:val="33"/>
        </w:rPr>
        <w:t>Electrical Problems</w:t>
      </w:r>
    </w:p>
    <w:p w14:paraId="599F40A1" w14:textId="77777777" w:rsidR="00EC3525" w:rsidRDefault="00EC3525" w:rsidP="00EC3525">
      <w:pPr>
        <w:pStyle w:val="s3"/>
        <w:rPr>
          <w:color w:val="000000"/>
          <w:sz w:val="21"/>
          <w:szCs w:val="21"/>
        </w:rPr>
      </w:pPr>
      <w:r>
        <w:rPr>
          <w:rStyle w:val="s2"/>
          <w:color w:val="000000"/>
          <w:sz w:val="21"/>
          <w:szCs w:val="21"/>
        </w:rPr>
        <w:t>Capacitors and indutors both have voltage-current relationships described by derivatives. Because of this, ciruits can often be described using ODEs. In order to analyse these circuits, there are 5 rules we need to apply.</w:t>
      </w:r>
    </w:p>
    <w:p w14:paraId="4D7F584C" w14:textId="3F88CE0B" w:rsidR="00EC3525" w:rsidRDefault="00EC3525" w:rsidP="00EC3525">
      <w:pPr>
        <w:pStyle w:val="s3"/>
        <w:rPr>
          <w:color w:val="000000"/>
          <w:sz w:val="21"/>
          <w:szCs w:val="21"/>
        </w:rPr>
      </w:pPr>
      <w:r>
        <w:rPr>
          <w:rStyle w:val="s2"/>
          <w:color w:val="000000"/>
          <w:sz w:val="21"/>
          <w:szCs w:val="21"/>
        </w:rPr>
        <w:t xml:space="preserve">1. Kirchoff's Voltage Law (KVL): </w:t>
      </w:r>
      <w:r>
        <w:rPr>
          <w:noProof/>
          <w:color w:val="000000"/>
          <w:position w:val="-8"/>
          <w:sz w:val="21"/>
          <w:szCs w:val="21"/>
        </w:rPr>
        <w:drawing>
          <wp:inline distT="0" distB="0" distL="0" distR="0" wp14:anchorId="7C531CF8" wp14:editId="4B52B8D0">
            <wp:extent cx="704850" cy="209550"/>
            <wp:effectExtent l="0" t="0" r="0" b="0"/>
            <wp:docPr id="320" name="Picture 320" descr="C:\Users\Mitchell\AppData\Local\Temp\ConnectorClipboard7028402703439477846\image14896640300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itchell\AppData\Local\Temp\ConnectorClipboard7028402703439477846\image1489664030047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p>
    <w:p w14:paraId="296B4675" w14:textId="1B925B62" w:rsidR="00EC3525" w:rsidRDefault="00EC3525" w:rsidP="00EC3525">
      <w:pPr>
        <w:pStyle w:val="s3"/>
        <w:rPr>
          <w:color w:val="000000"/>
          <w:sz w:val="21"/>
          <w:szCs w:val="21"/>
        </w:rPr>
      </w:pPr>
      <w:r>
        <w:rPr>
          <w:rStyle w:val="s2"/>
          <w:color w:val="000000"/>
          <w:sz w:val="21"/>
          <w:szCs w:val="21"/>
        </w:rPr>
        <w:t xml:space="preserve">2. Kirchoff's Current Law (KCL): </w:t>
      </w:r>
      <w:r>
        <w:rPr>
          <w:noProof/>
          <w:color w:val="000000"/>
          <w:position w:val="-8"/>
          <w:sz w:val="21"/>
          <w:szCs w:val="21"/>
        </w:rPr>
        <w:drawing>
          <wp:inline distT="0" distB="0" distL="0" distR="0" wp14:anchorId="1B8B52C7" wp14:editId="64188425">
            <wp:extent cx="838200" cy="209550"/>
            <wp:effectExtent l="0" t="0" r="0" b="0"/>
            <wp:docPr id="30" name="Picture 30" descr="C:\Users\Mitchell\AppData\Local\Temp\ConnectorClipboard7028402703439477846\image14896640300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Mitchell\AppData\Local\Temp\ConnectorClipboard7028402703439477846\image1489664030052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8200" cy="209550"/>
                    </a:xfrm>
                    <a:prstGeom prst="rect">
                      <a:avLst/>
                    </a:prstGeom>
                    <a:noFill/>
                    <a:ln>
                      <a:noFill/>
                    </a:ln>
                  </pic:spPr>
                </pic:pic>
              </a:graphicData>
            </a:graphic>
          </wp:inline>
        </w:drawing>
      </w:r>
    </w:p>
    <w:p w14:paraId="137AD118" w14:textId="0DB82AC8" w:rsidR="00EC3525" w:rsidRDefault="00EC3525" w:rsidP="00EC3525">
      <w:pPr>
        <w:pStyle w:val="s3"/>
        <w:rPr>
          <w:color w:val="000000"/>
          <w:sz w:val="21"/>
          <w:szCs w:val="21"/>
        </w:rPr>
      </w:pPr>
      <w:r>
        <w:rPr>
          <w:rStyle w:val="s2"/>
          <w:color w:val="000000"/>
          <w:sz w:val="21"/>
          <w:szCs w:val="21"/>
        </w:rPr>
        <w:t xml:space="preserve">3. Ohm's Law: </w:t>
      </w:r>
      <w:r>
        <w:rPr>
          <w:noProof/>
          <w:color w:val="000000"/>
          <w:position w:val="-5"/>
          <w:sz w:val="21"/>
          <w:szCs w:val="21"/>
        </w:rPr>
        <w:drawing>
          <wp:inline distT="0" distB="0" distL="0" distR="0" wp14:anchorId="4AF3595C" wp14:editId="58ECC115">
            <wp:extent cx="390525" cy="171450"/>
            <wp:effectExtent l="0" t="0" r="9525" b="0"/>
            <wp:docPr id="28" name="Picture 28" descr="C:\Users\Mitchell\AppData\Local\Temp\ConnectorClipboard7028402703439477846\image14896640300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itchell\AppData\Local\Temp\ConnectorClipboard7028402703439477846\image1489664030054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p w14:paraId="69B45058" w14:textId="2B67149D" w:rsidR="00EC3525" w:rsidRDefault="00EC3525" w:rsidP="00EC3525">
      <w:pPr>
        <w:pStyle w:val="s3"/>
        <w:rPr>
          <w:color w:val="000000"/>
          <w:sz w:val="21"/>
          <w:szCs w:val="21"/>
        </w:rPr>
      </w:pPr>
      <w:r>
        <w:rPr>
          <w:rStyle w:val="s2"/>
          <w:color w:val="000000"/>
          <w:sz w:val="21"/>
          <w:szCs w:val="21"/>
        </w:rPr>
        <w:t xml:space="preserve">4. Capacitor: </w:t>
      </w:r>
      <w:r>
        <w:rPr>
          <w:noProof/>
          <w:color w:val="000000"/>
          <w:position w:val="-21"/>
          <w:sz w:val="21"/>
          <w:szCs w:val="21"/>
        </w:rPr>
        <w:drawing>
          <wp:inline distT="0" distB="0" distL="0" distR="0" wp14:anchorId="74B7F9AF" wp14:editId="4E83A53E">
            <wp:extent cx="523875" cy="342900"/>
            <wp:effectExtent l="0" t="0" r="9525" b="0"/>
            <wp:docPr id="27" name="Picture 27" descr="C:\Users\Mitchell\AppData\Local\Temp\ConnectorClipboard7028402703439477846\image14896640300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itchell\AppData\Local\Temp\ConnectorClipboard7028402703439477846\image1489664030057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3875" cy="342900"/>
                    </a:xfrm>
                    <a:prstGeom prst="rect">
                      <a:avLst/>
                    </a:prstGeom>
                    <a:noFill/>
                    <a:ln>
                      <a:noFill/>
                    </a:ln>
                  </pic:spPr>
                </pic:pic>
              </a:graphicData>
            </a:graphic>
          </wp:inline>
        </w:drawing>
      </w:r>
    </w:p>
    <w:p w14:paraId="457B3CE0" w14:textId="0BEB2DDC" w:rsidR="00EC3525" w:rsidRDefault="00EC3525" w:rsidP="00EC3525">
      <w:pPr>
        <w:pStyle w:val="s3"/>
        <w:rPr>
          <w:color w:val="000000"/>
          <w:sz w:val="21"/>
          <w:szCs w:val="21"/>
        </w:rPr>
      </w:pPr>
      <w:r>
        <w:rPr>
          <w:rStyle w:val="s2"/>
          <w:color w:val="000000"/>
          <w:sz w:val="21"/>
          <w:szCs w:val="21"/>
        </w:rPr>
        <w:t xml:space="preserve">5. Inductor: </w:t>
      </w:r>
      <w:r>
        <w:rPr>
          <w:noProof/>
          <w:color w:val="000000"/>
          <w:position w:val="-21"/>
          <w:sz w:val="21"/>
          <w:szCs w:val="21"/>
        </w:rPr>
        <w:drawing>
          <wp:inline distT="0" distB="0" distL="0" distR="0" wp14:anchorId="50F2918E" wp14:editId="08A06263">
            <wp:extent cx="514350" cy="342900"/>
            <wp:effectExtent l="0" t="0" r="0" b="0"/>
            <wp:docPr id="26" name="Picture 26" descr="C:\Users\Mitchell\AppData\Local\Temp\ConnectorClipboard7028402703439477846\image14896640300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Mitchell\AppData\Local\Temp\ConnectorClipboard7028402703439477846\image1489664030060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p>
    <w:p w14:paraId="2B2D50EB" w14:textId="77777777" w:rsidR="00EC3525" w:rsidRDefault="00EC3525" w:rsidP="008B49B5">
      <w:pPr>
        <w:spacing w:before="120" w:after="0"/>
        <w:rPr>
          <w:rFonts w:ascii="Times New Roman" w:hAnsi="Times New Roman" w:cs="Times New Roman"/>
        </w:rPr>
      </w:pPr>
    </w:p>
    <w:p w14:paraId="38A1ACA6" w14:textId="77777777" w:rsidR="00EC3525" w:rsidRDefault="00EC3525" w:rsidP="00EC3525">
      <w:pPr>
        <w:pStyle w:val="Heading2"/>
        <w:spacing w:before="225" w:after="135" w:line="309" w:lineRule="atLeast"/>
        <w:ind w:right="150"/>
        <w:rPr>
          <w:rFonts w:ascii="Helvetica" w:hAnsi="Helvetica" w:cs="Helvetica"/>
          <w:b/>
          <w:bCs/>
          <w:color w:val="3C3C3C"/>
          <w:sz w:val="24"/>
          <w:szCs w:val="24"/>
        </w:rPr>
      </w:pPr>
      <w:r>
        <w:rPr>
          <w:rStyle w:val="s2"/>
          <w:rFonts w:ascii="Helvetica" w:hAnsi="Helvetica" w:cs="Helvetica"/>
          <w:b/>
          <w:bCs/>
          <w:color w:val="3C3C3C"/>
          <w:sz w:val="24"/>
          <w:szCs w:val="24"/>
        </w:rPr>
        <w:t>Questions</w:t>
      </w:r>
    </w:p>
    <w:p w14:paraId="2D693A44" w14:textId="77777777" w:rsidR="00EC3525" w:rsidRDefault="00EC3525" w:rsidP="00EC3525">
      <w:pPr>
        <w:pStyle w:val="s3"/>
        <w:rPr>
          <w:color w:val="000000"/>
          <w:sz w:val="21"/>
          <w:szCs w:val="21"/>
        </w:rPr>
      </w:pPr>
      <w:r>
        <w:rPr>
          <w:rStyle w:val="s2"/>
          <w:color w:val="000000"/>
          <w:sz w:val="21"/>
          <w:szCs w:val="21"/>
        </w:rPr>
        <w:t>Describe the circuits below as ODEs in standard form. You may assume the power source in each case is a constant.</w:t>
      </w:r>
    </w:p>
    <w:p w14:paraId="38ED1400" w14:textId="77777777" w:rsidR="00EC3525" w:rsidRDefault="00EC3525" w:rsidP="00EC3525">
      <w:pPr>
        <w:pStyle w:val="s3"/>
        <w:rPr>
          <w:color w:val="000000"/>
          <w:sz w:val="21"/>
          <w:szCs w:val="21"/>
        </w:rPr>
      </w:pPr>
      <w:r>
        <w:rPr>
          <w:rStyle w:val="s2"/>
          <w:color w:val="000000"/>
          <w:sz w:val="21"/>
          <w:szCs w:val="21"/>
        </w:rPr>
        <w:t xml:space="preserve">1. </w:t>
      </w:r>
    </w:p>
    <w:p w14:paraId="7A2520E8" w14:textId="2A4361D1" w:rsidR="00EC3525" w:rsidRDefault="00EC3525" w:rsidP="00EC3525">
      <w:pPr>
        <w:pStyle w:val="s4"/>
        <w:rPr>
          <w:color w:val="000000"/>
          <w:sz w:val="21"/>
          <w:szCs w:val="21"/>
        </w:rPr>
      </w:pPr>
      <w:r>
        <w:rPr>
          <w:noProof/>
          <w:color w:val="000000"/>
          <w:sz w:val="21"/>
          <w:szCs w:val="21"/>
        </w:rPr>
        <w:drawing>
          <wp:inline distT="0" distB="0" distL="0" distR="0" wp14:anchorId="3537CC34" wp14:editId="140EF41E">
            <wp:extent cx="3524250" cy="1866900"/>
            <wp:effectExtent l="0" t="0" r="0" b="0"/>
            <wp:docPr id="321" name="Picture 321" descr="C:\Users\Mitchell\AppData\Local\Temp\ConnectorClipboard7028402703439477846\image14896640415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Mitchell\AppData\Local\Temp\ConnectorClipboard7028402703439477846\image1489664041555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24250" cy="1866900"/>
                    </a:xfrm>
                    <a:prstGeom prst="rect">
                      <a:avLst/>
                    </a:prstGeom>
                    <a:noFill/>
                    <a:ln>
                      <a:noFill/>
                    </a:ln>
                  </pic:spPr>
                </pic:pic>
              </a:graphicData>
            </a:graphic>
          </wp:inline>
        </w:drawing>
      </w:r>
    </w:p>
    <w:p w14:paraId="1F09A031" w14:textId="1A5E15AB" w:rsidR="003A315E" w:rsidRPr="00EC3525" w:rsidRDefault="003A315E" w:rsidP="00EC3525">
      <w:pPr>
        <w:pStyle w:val="s4"/>
        <w:rPr>
          <w:color w:val="000000"/>
          <w:sz w:val="21"/>
          <w:szCs w:val="21"/>
        </w:rPr>
      </w:pPr>
    </w:p>
    <w:p w14:paraId="1F09A032" w14:textId="77777777" w:rsidR="00B10A63" w:rsidRPr="00B10A63" w:rsidRDefault="0068252A" w:rsidP="00976C47">
      <w:pPr>
        <w:spacing w:before="120" w:after="0"/>
        <w:rPr>
          <w:rFonts w:ascii="Times New Roman" w:eastAsiaTheme="minorEastAsia" w:hAnsi="Times New Roman" w:cs="Times New Roman"/>
        </w:rPr>
      </w:pPr>
      <w:r>
        <w:rPr>
          <w:rFonts w:ascii="Times New Roman" w:eastAsiaTheme="minorEastAsia" w:hAnsi="Times New Roman" w:cs="Times New Roman"/>
          <w:noProof/>
          <w:lang w:val="en-AU" w:eastAsia="en-AU"/>
        </w:rPr>
        <w:drawing>
          <wp:inline distT="0" distB="0" distL="0" distR="0" wp14:anchorId="1F09A06A" wp14:editId="1F09A06B">
            <wp:extent cx="2075290" cy="2128006"/>
            <wp:effectExtent l="0" t="0" r="1270" b="5715"/>
            <wp:docPr id="2" name="Picture 2" descr="E:\KOWSALYA\AUGUST\31-08-2016\Latex co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WSALYA\AUGUST\31-08-2016\Latex code\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76816" cy="2129570"/>
                    </a:xfrm>
                    <a:prstGeom prst="rect">
                      <a:avLst/>
                    </a:prstGeom>
                    <a:noFill/>
                    <a:ln>
                      <a:noFill/>
                    </a:ln>
                  </pic:spPr>
                </pic:pic>
              </a:graphicData>
            </a:graphic>
          </wp:inline>
        </w:drawing>
      </w:r>
    </w:p>
    <w:p w14:paraId="1F09A033" w14:textId="77777777" w:rsidR="00976C47" w:rsidRPr="00A312B8" w:rsidRDefault="00976C47" w:rsidP="00976C47">
      <w:pPr>
        <w:spacing w:before="120" w:after="0"/>
        <w:rPr>
          <w:rFonts w:ascii="Times New Roman" w:eastAsiaTheme="minorEastAsia" w:hAnsi="Times New Roman" w:cs="Times New Roman"/>
        </w:rPr>
      </w:pPr>
      <m:oMathPara>
        <m:oMathParaPr>
          <m:jc m:val="left"/>
        </m:oMathParaPr>
        <m:oMath>
          <m: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10</m:t>
              </m:r>
              <m:r>
                <m:rPr>
                  <m:sty m:val="p"/>
                </m:rPr>
                <w:rPr>
                  <w:rFonts w:ascii="Cambria Math" w:hAnsi="Cambria Math" w:cs="Times New Roman"/>
                </w:rPr>
                <m:t>0</m:t>
              </m:r>
              <m:r>
                <w:rPr>
                  <w:rFonts w:ascii="Cambria Math" w:hAnsi="Cambria Math" w:cs="Times New Roman"/>
                </w:rPr>
                <m:t>p</m:t>
              </m:r>
            </m:sub>
          </m:sSub>
          <m:r>
            <m:rPr>
              <m:sty m:val="p"/>
            </m:rPr>
            <w:rPr>
              <w:rFonts w:ascii="Cambria Math" w:hAnsi="Cambria Math" w:cs="Times New Roman"/>
            </w:rPr>
            <m:t>=0</m:t>
          </m:r>
        </m:oMath>
      </m:oMathPara>
    </w:p>
    <w:p w14:paraId="1F09A034" w14:textId="77777777" w:rsidR="003A315E" w:rsidRPr="00FF1760" w:rsidRDefault="00FE24E3" w:rsidP="008B49B5">
      <w:pPr>
        <w:spacing w:before="120" w:after="0"/>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S</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R</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2</m:t>
                  </m:r>
                </m:sub>
              </m:sSub>
            </m:sub>
          </m:sSub>
          <m:r>
            <m:rPr>
              <m:sty m:val="p"/>
            </m:rPr>
            <w:rPr>
              <w:rFonts w:ascii="Cambria Math" w:hAnsi="Cambria Math" w:cs="Times New Roman"/>
            </w:rPr>
            <m:t>=0</m:t>
          </m:r>
        </m:oMath>
      </m:oMathPara>
    </w:p>
    <w:p w14:paraId="1F09A035" w14:textId="77777777" w:rsidR="003A315E" w:rsidRPr="0057786E" w:rsidRDefault="00FE24E3" w:rsidP="008B49B5">
      <w:pPr>
        <w:spacing w:before="120" w:after="0"/>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R</m:t>
              </m:r>
            </m:sub>
          </m:sSub>
          <m:r>
            <m:rPr>
              <m:sty m:val="p"/>
            </m:rPr>
            <w:rPr>
              <w:rFonts w:ascii="Cambria Math" w:hAnsi="Cambria Math" w:cs="Times New Roman"/>
            </w:rPr>
            <m:t xml:space="preserve"> = </m:t>
          </m:r>
          <m:r>
            <w:rPr>
              <w:rFonts w:ascii="Cambria Math" w:hAnsi="Cambria Math" w:cs="Times New Roman"/>
            </w:rPr>
            <m:t>iR</m:t>
          </m:r>
        </m:oMath>
      </m:oMathPara>
    </w:p>
    <w:p w14:paraId="1F09A036" w14:textId="77777777" w:rsidR="003A315E" w:rsidRPr="00AE0945" w:rsidRDefault="00FE24E3" w:rsidP="008B49B5">
      <w:pPr>
        <w:spacing w:before="120" w:after="0"/>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L</m:t>
              </m:r>
            </m:sub>
          </m:sSub>
          <m:r>
            <m:rPr>
              <m:sty m:val="p"/>
            </m:rPr>
            <w:rPr>
              <w:rFonts w:ascii="Cambria Math" w:hAnsi="Cambria Math" w:cs="Times New Roman"/>
            </w:rPr>
            <m:t xml:space="preserve"> =</m:t>
          </m:r>
          <m:r>
            <w:rPr>
              <w:rFonts w:ascii="Cambria Math" w:hAnsi="Cambria Math" w:cs="Times New Roman"/>
            </w:rPr>
            <m:t>L</m:t>
          </m:r>
          <m:f>
            <m:fPr>
              <m:ctrlPr>
                <w:rPr>
                  <w:rFonts w:ascii="Cambria Math" w:hAnsi="Cambria Math" w:cs="Times New Roman"/>
                  <w:i/>
                </w:rPr>
              </m:ctrlPr>
            </m:fPr>
            <m:num>
              <m:r>
                <w:rPr>
                  <w:rFonts w:ascii="Cambria Math" w:hAnsi="Cambria Math" w:cs="Times New Roman"/>
                </w:rPr>
                <m:t>di</m:t>
              </m:r>
            </m:num>
            <m:den>
              <m:r>
                <w:rPr>
                  <w:rFonts w:ascii="Cambria Math" w:hAnsi="Cambria Math" w:cs="Times New Roman"/>
                </w:rPr>
                <m:t>dt</m:t>
              </m:r>
            </m:den>
          </m:f>
        </m:oMath>
      </m:oMathPara>
    </w:p>
    <w:p w14:paraId="1F09A037" w14:textId="77777777" w:rsidR="003A1996" w:rsidRPr="00AE0945" w:rsidRDefault="003A1996" w:rsidP="003A1996">
      <w:pPr>
        <w:spacing w:before="120" w:after="0"/>
        <w:rPr>
          <w:rFonts w:ascii="Times New Roman" w:hAnsi="Times New Roman" w:cs="Times New Roman"/>
        </w:rPr>
      </w:pPr>
      <w:r>
        <w:rPr>
          <w:rFonts w:ascii="Cambria Math" w:hAnsi="Cambria Math" w:cs="Times New Roman"/>
        </w:rPr>
        <w:t>∴</w:t>
      </w:r>
      <w:r>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S</m:t>
            </m:r>
          </m:sub>
        </m:sSub>
        <m:r>
          <m:rPr>
            <m:sty m:val="p"/>
          </m:rPr>
          <w:rPr>
            <w:rFonts w:ascii="Cambria Math" w:hAnsi="Cambria Math" w:cs="Times New Roman"/>
          </w:rPr>
          <m:t>-</m:t>
        </m:r>
        <m:r>
          <w:rPr>
            <w:rFonts w:ascii="Cambria Math" w:hAnsi="Cambria Math" w:cs="Times New Roman"/>
          </w:rPr>
          <m:t>iR</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f>
          <m:fPr>
            <m:ctrlPr>
              <w:rPr>
                <w:rFonts w:ascii="Cambria Math" w:hAnsi="Cambria Math" w:cs="Times New Roman"/>
                <w:i/>
              </w:rPr>
            </m:ctrlPr>
          </m:fPr>
          <m:num>
            <m:r>
              <w:rPr>
                <w:rFonts w:ascii="Cambria Math" w:hAnsi="Cambria Math" w:cs="Times New Roman"/>
              </w:rPr>
              <m:t>di</m:t>
            </m:r>
          </m:num>
          <m:den>
            <m:r>
              <w:rPr>
                <w:rFonts w:ascii="Cambria Math" w:hAnsi="Cambria Math" w:cs="Times New Roman"/>
              </w:rPr>
              <m:t>dt</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2</m:t>
            </m:r>
          </m:sub>
        </m:sSub>
        <m:f>
          <m:fPr>
            <m:ctrlPr>
              <w:rPr>
                <w:rFonts w:ascii="Cambria Math" w:hAnsi="Cambria Math" w:cs="Times New Roman"/>
                <w:i/>
              </w:rPr>
            </m:ctrlPr>
          </m:fPr>
          <m:num>
            <m:r>
              <w:rPr>
                <w:rFonts w:ascii="Cambria Math" w:hAnsi="Cambria Math" w:cs="Times New Roman"/>
              </w:rPr>
              <m:t>di</m:t>
            </m:r>
          </m:num>
          <m:den>
            <m:r>
              <w:rPr>
                <w:rFonts w:ascii="Cambria Math" w:hAnsi="Cambria Math" w:cs="Times New Roman"/>
              </w:rPr>
              <m:t>dt</m:t>
            </m:r>
          </m:den>
        </m:f>
        <m:r>
          <w:rPr>
            <w:rFonts w:ascii="Cambria Math" w:hAnsi="Cambria Math" w:cs="Times New Roman"/>
          </w:rPr>
          <m:t>=0</m:t>
        </m:r>
      </m:oMath>
    </w:p>
    <w:p w14:paraId="1F09A038" w14:textId="77777777" w:rsidR="003A315E" w:rsidRPr="00283163" w:rsidRDefault="00283163" w:rsidP="008B49B5">
      <w:pPr>
        <w:spacing w:before="120" w:after="0"/>
        <w:rPr>
          <w:rFonts w:ascii="Times New Roman" w:hAnsi="Times New Roman" w:cs="Times New Roman"/>
        </w:rPr>
      </w:pPr>
      <m:oMathPara>
        <m:oMathParaPr>
          <m:jc m:val="left"/>
        </m:oMathPara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2</m:t>
              </m:r>
            </m:sub>
          </m:sSub>
          <m:r>
            <w:rPr>
              <w:rFonts w:ascii="Cambria Math" w:hAnsi="Cambria Math" w:cs="Times New Roman"/>
            </w:rPr>
            <m:t>)i'+Ri=</m:t>
          </m:r>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S</m:t>
              </m:r>
            </m:sub>
          </m:sSub>
        </m:oMath>
      </m:oMathPara>
    </w:p>
    <w:p w14:paraId="1F09A039" w14:textId="77777777" w:rsidR="003A315E" w:rsidRPr="002A5B40" w:rsidRDefault="002A5B40" w:rsidP="008B49B5">
      <w:pPr>
        <w:spacing w:before="120" w:after="0"/>
        <w:rPr>
          <w:rFonts w:ascii="Times New Roman" w:hAnsi="Times New Roman" w:cs="Times New Roman"/>
        </w:rPr>
      </w:pPr>
      <m:oMathPara>
        <m:oMathParaPr>
          <m:jc m:val="left"/>
        </m:oMathParaPr>
        <m:oMath>
          <m:r>
            <w:rPr>
              <w:rFonts w:ascii="Cambria Math" w:hAnsi="Cambria Math" w:cs="Times New Roman"/>
            </w:rPr>
            <m:t>i'+</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R</m:t>
                  </m:r>
                </m:num>
                <m:den>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2</m:t>
                      </m:r>
                    </m:sub>
                  </m:sSub>
                </m:den>
              </m:f>
            </m:e>
          </m:d>
          <m:r>
            <w:rPr>
              <w:rFonts w:ascii="Cambria Math" w:eastAsiaTheme="minorEastAsia" w:hAnsi="Cambria Math" w:cs="Times New Roman"/>
            </w:rPr>
            <m:t>i=</m:t>
          </m:r>
          <m:f>
            <m:fPr>
              <m:ctrlPr>
                <w:rPr>
                  <w:rFonts w:ascii="Cambria Math" w:hAnsi="Cambria Math" w:cs="Times New Roman"/>
                  <w:i/>
                </w:rPr>
              </m:ctrlPr>
            </m:fPr>
            <m:num>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S</m:t>
                  </m:r>
                </m:sub>
              </m:sSub>
            </m:num>
            <m:den>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2</m:t>
                  </m:r>
                </m:sub>
              </m:sSub>
            </m:den>
          </m:f>
        </m:oMath>
      </m:oMathPara>
    </w:p>
    <w:p w14:paraId="1F09A03A" w14:textId="77777777" w:rsidR="003A315E" w:rsidRDefault="003A315E" w:rsidP="008B49B5">
      <w:pPr>
        <w:spacing w:before="120" w:after="0"/>
        <w:rPr>
          <w:rFonts w:ascii="Times New Roman" w:hAnsi="Times New Roman" w:cs="Times New Roman"/>
        </w:rPr>
      </w:pPr>
    </w:p>
    <w:p w14:paraId="6085D977" w14:textId="77777777" w:rsidR="00EC3525" w:rsidRPr="00EC3525" w:rsidRDefault="00EC3525" w:rsidP="00EC3525">
      <w:pPr>
        <w:pStyle w:val="s1"/>
        <w:rPr>
          <w:color w:val="000000"/>
          <w:sz w:val="21"/>
          <w:szCs w:val="21"/>
        </w:rPr>
      </w:pPr>
      <w:r w:rsidRPr="00EC3525">
        <w:rPr>
          <w:color w:val="000000"/>
          <w:sz w:val="21"/>
          <w:szCs w:val="21"/>
        </w:rPr>
        <w:t xml:space="preserve">2. </w:t>
      </w:r>
    </w:p>
    <w:p w14:paraId="09F4A20B" w14:textId="1BBBFC3F" w:rsidR="00EC3525" w:rsidRPr="00EC3525" w:rsidRDefault="00EC3525" w:rsidP="00EC3525">
      <w:pPr>
        <w:spacing w:before="30" w:after="135" w:line="315" w:lineRule="atLeast"/>
        <w:ind w:right="150"/>
        <w:jc w:val="center"/>
        <w:rPr>
          <w:rFonts w:ascii="Helvetica" w:eastAsia="Times New Roman" w:hAnsi="Helvetica" w:cs="Helvetica"/>
          <w:color w:val="000000"/>
          <w:sz w:val="21"/>
          <w:szCs w:val="21"/>
          <w:lang w:val="en-AU" w:eastAsia="en-AU"/>
        </w:rPr>
      </w:pPr>
      <w:r w:rsidRPr="00EC3525">
        <w:rPr>
          <w:rFonts w:ascii="Helvetica" w:eastAsia="Times New Roman" w:hAnsi="Helvetica" w:cs="Helvetica"/>
          <w:noProof/>
          <w:color w:val="000000"/>
          <w:sz w:val="21"/>
          <w:szCs w:val="21"/>
          <w:lang w:val="en-AU" w:eastAsia="en-AU"/>
        </w:rPr>
        <w:drawing>
          <wp:inline distT="0" distB="0" distL="0" distR="0" wp14:anchorId="677DCF48" wp14:editId="38A7E2FE">
            <wp:extent cx="3505200" cy="2057400"/>
            <wp:effectExtent l="0" t="0" r="0" b="0"/>
            <wp:docPr id="322" name="Picture 322" descr="C:\Users\Mitchell\AppData\Local\Temp\ConnectorClipboard7028402703439477846\image14896640686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Mitchell\AppData\Local\Temp\ConnectorClipboard7028402703439477846\image1489664068643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05200" cy="2057400"/>
                    </a:xfrm>
                    <a:prstGeom prst="rect">
                      <a:avLst/>
                    </a:prstGeom>
                    <a:noFill/>
                    <a:ln>
                      <a:noFill/>
                    </a:ln>
                  </pic:spPr>
                </pic:pic>
              </a:graphicData>
            </a:graphic>
          </wp:inline>
        </w:drawing>
      </w:r>
    </w:p>
    <w:p w14:paraId="1F09A03B" w14:textId="6F004F3B" w:rsidR="003A315E" w:rsidRDefault="003A315E" w:rsidP="008B49B5">
      <w:pPr>
        <w:spacing w:before="120" w:after="0"/>
        <w:rPr>
          <w:rFonts w:ascii="Times New Roman" w:hAnsi="Times New Roman" w:cs="Times New Roman"/>
        </w:rPr>
      </w:pPr>
    </w:p>
    <w:p w14:paraId="1F09A03C" w14:textId="77777777" w:rsidR="00B73935" w:rsidRDefault="009F18C2" w:rsidP="008B49B5">
      <w:pPr>
        <w:spacing w:before="120" w:after="0"/>
        <w:rPr>
          <w:rFonts w:ascii="Times New Roman" w:hAnsi="Times New Roman" w:cs="Times New Roman"/>
        </w:rPr>
      </w:pPr>
      <w:r>
        <w:rPr>
          <w:rFonts w:ascii="Times New Roman" w:hAnsi="Times New Roman" w:cs="Times New Roman"/>
          <w:noProof/>
          <w:lang w:val="en-AU" w:eastAsia="en-AU"/>
        </w:rPr>
        <w:drawing>
          <wp:inline distT="0" distB="0" distL="0" distR="0" wp14:anchorId="1F09A06C" wp14:editId="1F09A06D">
            <wp:extent cx="2242268" cy="2288053"/>
            <wp:effectExtent l="0" t="0" r="5715" b="0"/>
            <wp:docPr id="3" name="Picture 3" descr="E:\KOWSALYA\AUGUST\31-08-2016\Latex co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WSALYA\AUGUST\31-08-2016\Latex code\8.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46051" cy="2291913"/>
                    </a:xfrm>
                    <a:prstGeom prst="rect">
                      <a:avLst/>
                    </a:prstGeom>
                    <a:noFill/>
                    <a:ln>
                      <a:noFill/>
                    </a:ln>
                  </pic:spPr>
                </pic:pic>
              </a:graphicData>
            </a:graphic>
          </wp:inline>
        </w:drawing>
      </w:r>
    </w:p>
    <w:p w14:paraId="1F09A03D" w14:textId="77777777" w:rsidR="009F18C2" w:rsidRDefault="009F18C2" w:rsidP="008B49B5">
      <w:pPr>
        <w:spacing w:before="120" w:after="0"/>
        <w:rPr>
          <w:rFonts w:ascii="Times New Roman" w:hAnsi="Times New Roman" w:cs="Times New Roman"/>
        </w:rPr>
      </w:pPr>
    </w:p>
    <w:p w14:paraId="1F09A03E" w14:textId="77777777" w:rsidR="00B73935" w:rsidRPr="00A312B8" w:rsidRDefault="00B73935" w:rsidP="00B73935">
      <w:pPr>
        <w:spacing w:before="120" w:after="0"/>
        <w:rPr>
          <w:rFonts w:ascii="Times New Roman" w:eastAsiaTheme="minorEastAsia" w:hAnsi="Times New Roman" w:cs="Times New Roman"/>
        </w:rPr>
      </w:pPr>
      <m:oMathPara>
        <m:oMathParaPr>
          <m:jc m:val="left"/>
        </m:oMathParaPr>
        <m:oMath>
          <m: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10</m:t>
              </m:r>
              <m:r>
                <m:rPr>
                  <m:sty m:val="p"/>
                </m:rPr>
                <w:rPr>
                  <w:rFonts w:ascii="Cambria Math" w:hAnsi="Cambria Math" w:cs="Times New Roman"/>
                </w:rPr>
                <m:t>0</m:t>
              </m:r>
              <m:r>
                <w:rPr>
                  <w:rFonts w:ascii="Cambria Math" w:hAnsi="Cambria Math" w:cs="Times New Roman"/>
                </w:rPr>
                <m:t>p</m:t>
              </m:r>
            </m:sub>
          </m:sSub>
          <m:r>
            <m:rPr>
              <m:sty m:val="p"/>
            </m:rPr>
            <w:rPr>
              <w:rFonts w:ascii="Cambria Math" w:hAnsi="Cambria Math" w:cs="Times New Roman"/>
            </w:rPr>
            <m:t>=0</m:t>
          </m:r>
        </m:oMath>
      </m:oMathPara>
    </w:p>
    <w:p w14:paraId="1F09A03F" w14:textId="77777777" w:rsidR="00B73935" w:rsidRPr="00FF1760" w:rsidRDefault="00FE24E3" w:rsidP="00B73935">
      <w:pPr>
        <w:spacing w:before="120" w:after="0"/>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S</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R</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sub>
          </m:sSub>
          <m:r>
            <m:rPr>
              <m:sty m:val="p"/>
            </m:rPr>
            <w:rPr>
              <w:rFonts w:ascii="Cambria Math" w:hAnsi="Cambria Math" w:cs="Times New Roman"/>
            </w:rPr>
            <m:t>=0</m:t>
          </m:r>
        </m:oMath>
      </m:oMathPara>
    </w:p>
    <w:p w14:paraId="1F09A040" w14:textId="77777777" w:rsidR="00B73935" w:rsidRPr="0057786E" w:rsidRDefault="00FE24E3" w:rsidP="00B73935">
      <w:pPr>
        <w:spacing w:before="120" w:after="0"/>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R</m:t>
              </m:r>
            </m:sub>
          </m:sSub>
          <m:r>
            <m:rPr>
              <m:sty m:val="p"/>
            </m:rPr>
            <w:rPr>
              <w:rFonts w:ascii="Cambria Math" w:hAnsi="Cambria Math" w:cs="Times New Roman"/>
            </w:rPr>
            <m:t xml:space="preserve"> = </m:t>
          </m:r>
          <m:r>
            <w:rPr>
              <w:rFonts w:ascii="Cambria Math" w:hAnsi="Cambria Math" w:cs="Times New Roman"/>
            </w:rPr>
            <m:t>iR</m:t>
          </m:r>
        </m:oMath>
      </m:oMathPara>
    </w:p>
    <w:p w14:paraId="1F09A041" w14:textId="77777777" w:rsidR="00B73935" w:rsidRPr="00AE0945" w:rsidRDefault="00B73935" w:rsidP="00B73935">
      <w:pPr>
        <w:spacing w:before="120" w:after="0"/>
        <w:rPr>
          <w:rFonts w:ascii="Times New Roman" w:hAnsi="Times New Roman" w:cs="Times New Roman"/>
        </w:rPr>
      </w:pPr>
      <m:oMathPara>
        <m:oMathParaPr>
          <m:jc m:val="left"/>
        </m:oMathParaPr>
        <m:oMath>
          <m:r>
            <w:rPr>
              <w:rFonts w:ascii="Cambria Math" w:hAnsi="Cambria Math" w:cs="Times New Roman"/>
            </w:rPr>
            <m:t>i</m:t>
          </m:r>
          <m:r>
            <m:rPr>
              <m:sty m:val="p"/>
            </m:rPr>
            <w:rPr>
              <w:rFonts w:ascii="Cambria Math" w:hAnsi="Cambria Math" w:cs="Times New Roman"/>
            </w:rPr>
            <m:t xml:space="preserve"> =</m:t>
          </m:r>
          <m:r>
            <w:rPr>
              <w:rFonts w:ascii="Cambria Math" w:hAnsi="Cambria Math" w:cs="Times New Roman"/>
            </w:rPr>
            <m:t>C</m:t>
          </m:r>
          <m:f>
            <m:fPr>
              <m:ctrlPr>
                <w:rPr>
                  <w:rFonts w:ascii="Cambria Math" w:hAnsi="Cambria Math" w:cs="Times New Roman"/>
                  <w:i/>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c</m:t>
                  </m:r>
                </m:sub>
              </m:sSub>
            </m:num>
            <m:den>
              <m:r>
                <w:rPr>
                  <w:rFonts w:ascii="Cambria Math" w:hAnsi="Cambria Math" w:cs="Times New Roman"/>
                </w:rPr>
                <m:t>dt</m:t>
              </m:r>
            </m:den>
          </m:f>
        </m:oMath>
      </m:oMathPara>
    </w:p>
    <w:p w14:paraId="1F09A042" w14:textId="77777777" w:rsidR="00B73935" w:rsidRPr="00AE0945" w:rsidRDefault="00FE24E3" w:rsidP="00B73935">
      <w:pPr>
        <w:spacing w:before="120" w:after="0"/>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C</m:t>
              </m:r>
            </m:sub>
          </m:sSub>
          <m:r>
            <m:rPr>
              <m:sty m:val="p"/>
            </m:rP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C</m:t>
              </m:r>
            </m:den>
          </m:f>
          <m:r>
            <w:rPr>
              <w:rFonts w:ascii="Cambria Math" w:hAnsi="Cambria Math" w:cs="Times New Roman"/>
            </w:rPr>
            <m:t xml:space="preserve"> </m:t>
          </m:r>
          <m:nary>
            <m:naryPr>
              <m:limLoc m:val="undOvr"/>
              <m:subHide m:val="1"/>
              <m:supHide m:val="1"/>
              <m:ctrlPr>
                <w:rPr>
                  <w:rFonts w:ascii="Cambria Math" w:hAnsi="Cambria Math" w:cs="Times New Roman"/>
                  <w:i/>
                </w:rPr>
              </m:ctrlPr>
            </m:naryPr>
            <m:sub/>
            <m:sup/>
            <m:e>
              <m:r>
                <w:rPr>
                  <w:rFonts w:ascii="Cambria Math" w:hAnsi="Cambria Math" w:cs="Times New Roman"/>
                </w:rPr>
                <m:t>i dt</m:t>
              </m:r>
            </m:e>
          </m:nary>
        </m:oMath>
      </m:oMathPara>
    </w:p>
    <w:p w14:paraId="1F09A043" w14:textId="77777777" w:rsidR="00E96DEE" w:rsidRPr="00AE0945" w:rsidRDefault="00FE24E3" w:rsidP="00E96DEE">
      <w:pPr>
        <w:spacing w:before="120" w:after="0"/>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S</m:t>
              </m:r>
            </m:sub>
          </m:sSub>
          <m:r>
            <m:rPr>
              <m:sty m:val="p"/>
            </m:rPr>
            <w:rPr>
              <w:rFonts w:ascii="Cambria Math" w:hAnsi="Cambria Math" w:cs="Times New Roman"/>
            </w:rPr>
            <m:t>-i</m:t>
          </m:r>
          <m:r>
            <w:rPr>
              <w:rFonts w:ascii="Cambria Math" w:hAnsi="Cambria Math" w:cs="Times New Roman"/>
            </w:rPr>
            <m:t>R</m:t>
          </m:r>
          <m:r>
            <m:rPr>
              <m:sty m:val="p"/>
            </m:rP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den>
          </m:f>
          <m:nary>
            <m:naryPr>
              <m:limLoc m:val="undOvr"/>
              <m:subHide m:val="1"/>
              <m:supHide m:val="1"/>
              <m:ctrlPr>
                <w:rPr>
                  <w:rFonts w:ascii="Cambria Math" w:hAnsi="Cambria Math" w:cs="Times New Roman"/>
                  <w:i/>
                </w:rPr>
              </m:ctrlPr>
            </m:naryPr>
            <m:sub/>
            <m:sup/>
            <m:e>
              <m:r>
                <w:rPr>
                  <w:rFonts w:ascii="Cambria Math" w:hAnsi="Cambria Math" w:cs="Times New Roman"/>
                </w:rPr>
                <m:t>i dt-</m:t>
              </m:r>
            </m:e>
          </m:nary>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den>
          </m:f>
          <m:nary>
            <m:naryPr>
              <m:limLoc m:val="undOvr"/>
              <m:subHide m:val="1"/>
              <m:supHide m:val="1"/>
              <m:ctrlPr>
                <w:rPr>
                  <w:rFonts w:ascii="Cambria Math" w:hAnsi="Cambria Math" w:cs="Times New Roman"/>
                  <w:i/>
                </w:rPr>
              </m:ctrlPr>
            </m:naryPr>
            <m:sub/>
            <m:sup/>
            <m:e>
              <m:r>
                <w:rPr>
                  <w:rFonts w:ascii="Cambria Math" w:hAnsi="Cambria Math" w:cs="Times New Roman"/>
                </w:rPr>
                <m:t>i dt</m:t>
              </m:r>
            </m:e>
          </m:nary>
          <m:r>
            <w:rPr>
              <w:rFonts w:ascii="Cambria Math" w:hAnsi="Cambria Math" w:cs="Times New Roman"/>
            </w:rPr>
            <m:t>=0</m:t>
          </m:r>
        </m:oMath>
      </m:oMathPara>
    </w:p>
    <w:p w14:paraId="1F09A044" w14:textId="77777777" w:rsidR="00B73935" w:rsidRPr="00794F48" w:rsidRDefault="00677DB1" w:rsidP="008B49B5">
      <w:pPr>
        <w:spacing w:before="120" w:after="0"/>
        <w:rPr>
          <w:rFonts w:ascii="Times New Roman" w:hAnsi="Times New Roman" w:cs="Times New Roman"/>
          <w:vertAlign w:val="subscript"/>
        </w:rPr>
      </w:pPr>
      <w:r>
        <w:rPr>
          <w:rFonts w:ascii="Times New Roman" w:hAnsi="Times New Roman" w:cs="Times New Roman"/>
        </w:rPr>
        <w:t xml:space="preserve">Assumes </w:t>
      </w: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S</m:t>
            </m:r>
          </m:sub>
        </m:sSub>
        <m:r>
          <w:rPr>
            <w:rFonts w:ascii="Cambria Math" w:hAnsi="Cambria Math" w:cs="Times New Roman"/>
          </w:rPr>
          <m:t xml:space="preserve"> </m:t>
        </m:r>
      </m:oMath>
      <w:r>
        <w:rPr>
          <w:rFonts w:ascii="Times New Roman" w:hAnsi="Times New Roman" w:cs="Times New Roman"/>
        </w:rPr>
        <w:t>is constant</w:t>
      </w:r>
      <w:r>
        <w:rPr>
          <w:rFonts w:ascii="Times New Roman" w:hAnsi="Times New Roman" w:cs="Times New Roman"/>
          <w:i/>
          <w:vertAlign w:val="subscript"/>
        </w:rPr>
        <w:t xml:space="preserve"> </w:t>
      </w:r>
      <m:oMath>
        <m:r>
          <m:rPr>
            <m:sty m:val="p"/>
          </m:rPr>
          <w:rPr>
            <w:rFonts w:ascii="Cambria Math" w:hAnsi="Cambria Math" w:cs="Times New Roman"/>
          </w:rPr>
          <m:t>→</m:t>
        </m:r>
      </m:oMath>
      <w:r w:rsidR="00794F48">
        <w:rPr>
          <w:rFonts w:ascii="Times New Roman" w:eastAsiaTheme="minorEastAsia" w:hAnsi="Times New Roman" w:cs="Times New Roman"/>
        </w:rPr>
        <w:t xml:space="preserve"> </w:t>
      </w:r>
      <m:oMath>
        <m:r>
          <w:rPr>
            <w:rFonts w:ascii="Cambria Math" w:eastAsiaTheme="minorEastAsia" w:hAnsi="Cambria Math" w:cs="Times New Roman"/>
          </w:rPr>
          <m:t>-</m:t>
        </m:r>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di</m:t>
            </m:r>
          </m:num>
          <m:den>
            <m:r>
              <w:rPr>
                <w:rFonts w:ascii="Cambria Math" w:hAnsi="Cambria Math" w:cs="Times New Roman"/>
              </w:rPr>
              <m:t>dt</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i</m:t>
            </m:r>
          </m:num>
          <m:den>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1</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i</m:t>
            </m:r>
          </m:num>
          <m:den>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2</m:t>
                </m:r>
              </m:sub>
            </m:sSub>
          </m:den>
        </m:f>
        <m:r>
          <w:rPr>
            <w:rFonts w:ascii="Cambria Math" w:eastAsiaTheme="minorEastAsia" w:hAnsi="Cambria Math" w:cs="Times New Roman"/>
          </w:rPr>
          <m:t>=0</m:t>
        </m:r>
      </m:oMath>
    </w:p>
    <w:p w14:paraId="1F09A045" w14:textId="77777777" w:rsidR="00B73935" w:rsidRPr="008E6BAB" w:rsidRDefault="008E6BAB" w:rsidP="007345A5">
      <w:pPr>
        <w:spacing w:before="120" w:after="0"/>
        <w:ind w:left="2160"/>
        <w:rPr>
          <w:rFonts w:ascii="Times New Roman" w:hAnsi="Times New Roman" w:cs="Times New Roman"/>
        </w:rPr>
      </w:pPr>
      <w:r>
        <w:rPr>
          <w:rFonts w:ascii="Cambria Math" w:eastAsiaTheme="minorEastAsia" w:hAnsi="Cambria Math" w:cs="Times New Roman"/>
        </w:rPr>
        <w:t>∴</w:t>
      </w:r>
      <w:r>
        <w:rPr>
          <w:rFonts w:ascii="Times New Roman" w:eastAsiaTheme="minorEastAsia" w:hAnsi="Times New Roman" w:cs="Times New Roman"/>
        </w:rPr>
        <w:t xml:space="preserve"> </w:t>
      </w:r>
      <m:oMath>
        <m:r>
          <w:rPr>
            <w:rFonts w:ascii="Cambria Math" w:eastAsiaTheme="minorEastAsia" w:hAnsi="Cambria Math" w:cs="Times New Roman"/>
          </w:rPr>
          <m:t>i'+</m:t>
        </m:r>
        <m:f>
          <m:fPr>
            <m:ctrlPr>
              <w:rPr>
                <w:rFonts w:ascii="Cambria Math" w:eastAsiaTheme="minorEastAsia" w:hAnsi="Cambria Math" w:cs="Times New Roman"/>
                <w:i/>
              </w:rPr>
            </m:ctrlPr>
          </m:fPr>
          <m:num>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R C</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2</m:t>
                </m:r>
              </m:sub>
            </m:sSub>
          </m:den>
        </m:f>
        <m:r>
          <w:rPr>
            <w:rFonts w:ascii="Cambria Math" w:eastAsiaTheme="minorEastAsia" w:hAnsi="Cambria Math" w:cs="Times New Roman"/>
          </w:rPr>
          <m:t xml:space="preserve"> i=0</m:t>
        </m:r>
      </m:oMath>
    </w:p>
    <w:p w14:paraId="1F09A046" w14:textId="77777777" w:rsidR="00B73935" w:rsidRDefault="00B73935" w:rsidP="008B49B5">
      <w:pPr>
        <w:spacing w:before="120" w:after="0"/>
        <w:rPr>
          <w:rFonts w:ascii="Times New Roman" w:hAnsi="Times New Roman" w:cs="Times New Roman"/>
        </w:rPr>
      </w:pPr>
    </w:p>
    <w:p w14:paraId="3AF1951F" w14:textId="77777777" w:rsidR="00B44233" w:rsidRPr="00B44233" w:rsidRDefault="00B44233" w:rsidP="00B44233">
      <w:pPr>
        <w:pStyle w:val="s1"/>
        <w:rPr>
          <w:color w:val="000000"/>
          <w:sz w:val="21"/>
          <w:szCs w:val="21"/>
        </w:rPr>
      </w:pPr>
      <w:r w:rsidRPr="00B44233">
        <w:rPr>
          <w:color w:val="000000"/>
          <w:sz w:val="21"/>
          <w:szCs w:val="21"/>
        </w:rPr>
        <w:t xml:space="preserve">3. </w:t>
      </w:r>
    </w:p>
    <w:p w14:paraId="60F28B6B" w14:textId="28F922E6" w:rsidR="00B44233" w:rsidRPr="00B44233" w:rsidRDefault="00B44233" w:rsidP="00B44233">
      <w:pPr>
        <w:spacing w:before="30" w:after="135" w:line="315" w:lineRule="atLeast"/>
        <w:ind w:right="150"/>
        <w:jc w:val="center"/>
        <w:rPr>
          <w:rFonts w:ascii="Helvetica" w:eastAsia="Times New Roman" w:hAnsi="Helvetica" w:cs="Helvetica"/>
          <w:color w:val="000000"/>
          <w:sz w:val="21"/>
          <w:szCs w:val="21"/>
          <w:lang w:val="en-AU" w:eastAsia="en-AU"/>
        </w:rPr>
      </w:pPr>
      <w:r w:rsidRPr="00B44233">
        <w:rPr>
          <w:rFonts w:ascii="Helvetica" w:eastAsia="Times New Roman" w:hAnsi="Helvetica" w:cs="Helvetica"/>
          <w:noProof/>
          <w:color w:val="000000"/>
          <w:sz w:val="21"/>
          <w:szCs w:val="21"/>
          <w:lang w:val="en-AU" w:eastAsia="en-AU"/>
        </w:rPr>
        <w:drawing>
          <wp:inline distT="0" distB="0" distL="0" distR="0" wp14:anchorId="7D803802" wp14:editId="3FAB4815">
            <wp:extent cx="3524250" cy="2343150"/>
            <wp:effectExtent l="0" t="0" r="0" b="0"/>
            <wp:docPr id="323" name="Picture 323" descr="C:\Users\Mitchell\AppData\Local\Temp\ConnectorClipboard7028402703439477846\image14896640836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Mitchell\AppData\Local\Temp\ConnectorClipboard7028402703439477846\image14896640836120.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24250" cy="2343150"/>
                    </a:xfrm>
                    <a:prstGeom prst="rect">
                      <a:avLst/>
                    </a:prstGeom>
                    <a:noFill/>
                    <a:ln>
                      <a:noFill/>
                    </a:ln>
                  </pic:spPr>
                </pic:pic>
              </a:graphicData>
            </a:graphic>
          </wp:inline>
        </w:drawing>
      </w:r>
    </w:p>
    <w:p w14:paraId="1F09A047" w14:textId="2951B80A" w:rsidR="003A315E" w:rsidRDefault="003A315E" w:rsidP="008B49B5">
      <w:pPr>
        <w:spacing w:before="120" w:after="0"/>
        <w:rPr>
          <w:rFonts w:ascii="Times New Roman" w:hAnsi="Times New Roman" w:cs="Times New Roman"/>
        </w:rPr>
      </w:pPr>
    </w:p>
    <w:p w14:paraId="1F09A048" w14:textId="77777777" w:rsidR="00DC2368" w:rsidRDefault="00266BFC" w:rsidP="008B49B5">
      <w:pPr>
        <w:spacing w:before="120" w:after="0"/>
        <w:rPr>
          <w:rFonts w:ascii="Times New Roman" w:hAnsi="Times New Roman" w:cs="Times New Roman"/>
        </w:rPr>
      </w:pPr>
      <w:r>
        <w:rPr>
          <w:rFonts w:ascii="Times New Roman" w:hAnsi="Times New Roman" w:cs="Times New Roman"/>
          <w:noProof/>
          <w:lang w:val="en-AU" w:eastAsia="en-AU"/>
        </w:rPr>
        <w:drawing>
          <wp:inline distT="0" distB="0" distL="0" distR="0" wp14:anchorId="1F09A06E" wp14:editId="1F09A06F">
            <wp:extent cx="2194560" cy="1974148"/>
            <wp:effectExtent l="0" t="0" r="0" b="7620"/>
            <wp:docPr id="4" name="Picture 4" descr="E:\KOWSALYA\AUGUST\31-08-2016\Latex co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OWSALYA\AUGUST\31-08-2016\Latex code\9.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7776" cy="1977041"/>
                    </a:xfrm>
                    <a:prstGeom prst="rect">
                      <a:avLst/>
                    </a:prstGeom>
                    <a:noFill/>
                    <a:ln>
                      <a:noFill/>
                    </a:ln>
                  </pic:spPr>
                </pic:pic>
              </a:graphicData>
            </a:graphic>
          </wp:inline>
        </w:drawing>
      </w:r>
    </w:p>
    <w:p w14:paraId="1F09A049" w14:textId="77777777" w:rsidR="00DC2368" w:rsidRDefault="00DC2368" w:rsidP="008B49B5">
      <w:pPr>
        <w:spacing w:before="120" w:after="0"/>
        <w:rPr>
          <w:rFonts w:ascii="Times New Roman" w:hAnsi="Times New Roman" w:cs="Times New Roman"/>
        </w:rPr>
      </w:pPr>
    </w:p>
    <w:p w14:paraId="1F09A04A" w14:textId="77777777" w:rsidR="00DC2368" w:rsidRPr="00A312B8" w:rsidRDefault="00DC2368" w:rsidP="00DC2368">
      <w:pPr>
        <w:spacing w:before="120" w:after="0"/>
        <w:rPr>
          <w:rFonts w:ascii="Times New Roman" w:eastAsiaTheme="minorEastAsia" w:hAnsi="Times New Roman" w:cs="Times New Roman"/>
        </w:rPr>
      </w:pPr>
      <m:oMathPara>
        <m:oMathParaPr>
          <m:jc m:val="left"/>
        </m:oMathParaPr>
        <m:oMath>
          <m: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10</m:t>
              </m:r>
              <m:r>
                <m:rPr>
                  <m:sty m:val="p"/>
                </m:rPr>
                <w:rPr>
                  <w:rFonts w:ascii="Cambria Math" w:hAnsi="Cambria Math" w:cs="Times New Roman"/>
                </w:rPr>
                <m:t>0</m:t>
              </m:r>
              <m:r>
                <w:rPr>
                  <w:rFonts w:ascii="Cambria Math" w:hAnsi="Cambria Math" w:cs="Times New Roman"/>
                </w:rPr>
                <m:t>p</m:t>
              </m:r>
            </m:sub>
          </m:sSub>
          <m:r>
            <m:rPr>
              <m:sty m:val="p"/>
            </m:rPr>
            <w:rPr>
              <w:rFonts w:ascii="Cambria Math" w:hAnsi="Cambria Math" w:cs="Times New Roman"/>
            </w:rPr>
            <m:t>=0</m:t>
          </m:r>
        </m:oMath>
      </m:oMathPara>
    </w:p>
    <w:p w14:paraId="1F09A04B" w14:textId="77777777" w:rsidR="00DC2368" w:rsidRPr="00FF1760" w:rsidRDefault="00FE24E3" w:rsidP="00DC2368">
      <w:pPr>
        <w:spacing w:before="120" w:after="0"/>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S</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R</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L</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C</m:t>
              </m:r>
            </m:sub>
          </m:sSub>
          <m:r>
            <m:rPr>
              <m:sty m:val="p"/>
            </m:rPr>
            <w:rPr>
              <w:rFonts w:ascii="Cambria Math" w:hAnsi="Cambria Math" w:cs="Times New Roman"/>
            </w:rPr>
            <m:t>=0</m:t>
          </m:r>
        </m:oMath>
      </m:oMathPara>
    </w:p>
    <w:p w14:paraId="1F09A04C" w14:textId="77777777" w:rsidR="00DC2368" w:rsidRPr="0057786E" w:rsidRDefault="00FE24E3" w:rsidP="00DC2368">
      <w:pPr>
        <w:spacing w:before="120" w:after="0"/>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R</m:t>
              </m:r>
            </m:sub>
          </m:sSub>
          <m:r>
            <m:rPr>
              <m:sty m:val="p"/>
            </m:rPr>
            <w:rPr>
              <w:rFonts w:ascii="Cambria Math" w:hAnsi="Cambria Math" w:cs="Times New Roman"/>
            </w:rPr>
            <m:t xml:space="preserve"> = </m:t>
          </m:r>
          <m:r>
            <w:rPr>
              <w:rFonts w:ascii="Cambria Math" w:hAnsi="Cambria Math" w:cs="Times New Roman"/>
            </w:rPr>
            <m:t>iR</m:t>
          </m:r>
        </m:oMath>
      </m:oMathPara>
    </w:p>
    <w:p w14:paraId="1F09A04D" w14:textId="77777777" w:rsidR="00DC2368" w:rsidRPr="00AE0945" w:rsidRDefault="00FE24E3" w:rsidP="00DC2368">
      <w:pPr>
        <w:spacing w:before="120" w:after="0"/>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C</m:t>
              </m:r>
            </m:sub>
          </m:sSub>
          <m:r>
            <m:rPr>
              <m:sty m:val="p"/>
            </m:rPr>
            <w:rPr>
              <w:rFonts w:ascii="Cambria Math" w:hAnsi="Cambria Math" w:cs="Times New Roman"/>
            </w:rPr>
            <m:t xml:space="preserve"> =</m:t>
          </m:r>
          <m:r>
            <w:rPr>
              <w:rFonts w:ascii="Cambria Math" w:hAnsi="Cambria Math" w:cs="Times New Roman"/>
            </w:rPr>
            <m:t>L</m:t>
          </m:r>
          <m:f>
            <m:fPr>
              <m:ctrlPr>
                <w:rPr>
                  <w:rFonts w:ascii="Cambria Math" w:hAnsi="Cambria Math" w:cs="Times New Roman"/>
                  <w:i/>
                </w:rPr>
              </m:ctrlPr>
            </m:fPr>
            <m:num>
              <m:r>
                <w:rPr>
                  <w:rFonts w:ascii="Cambria Math" w:hAnsi="Cambria Math" w:cs="Times New Roman"/>
                </w:rPr>
                <m:t>di</m:t>
              </m:r>
            </m:num>
            <m:den>
              <m:r>
                <w:rPr>
                  <w:rFonts w:ascii="Cambria Math" w:hAnsi="Cambria Math" w:cs="Times New Roman"/>
                </w:rPr>
                <m:t>dt</m:t>
              </m:r>
            </m:den>
          </m:f>
        </m:oMath>
      </m:oMathPara>
    </w:p>
    <w:p w14:paraId="1F09A04E" w14:textId="77777777" w:rsidR="00DC2368" w:rsidRPr="00AE0945" w:rsidRDefault="00FE24E3" w:rsidP="00DC2368">
      <w:pPr>
        <w:spacing w:before="120" w:after="0"/>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C</m:t>
              </m:r>
            </m:sub>
          </m:sSub>
          <m:r>
            <m:rPr>
              <m:sty m:val="p"/>
            </m:rP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C</m:t>
              </m:r>
            </m:den>
          </m:f>
          <m:r>
            <w:rPr>
              <w:rFonts w:ascii="Cambria Math" w:hAnsi="Cambria Math" w:cs="Times New Roman"/>
            </w:rPr>
            <m:t xml:space="preserve"> </m:t>
          </m:r>
          <m:nary>
            <m:naryPr>
              <m:limLoc m:val="undOvr"/>
              <m:subHide m:val="1"/>
              <m:supHide m:val="1"/>
              <m:ctrlPr>
                <w:rPr>
                  <w:rFonts w:ascii="Cambria Math" w:hAnsi="Cambria Math" w:cs="Times New Roman"/>
                  <w:i/>
                </w:rPr>
              </m:ctrlPr>
            </m:naryPr>
            <m:sub/>
            <m:sup/>
            <m:e>
              <m:r>
                <w:rPr>
                  <w:rFonts w:ascii="Cambria Math" w:hAnsi="Cambria Math" w:cs="Times New Roman"/>
                </w:rPr>
                <m:t>i dt</m:t>
              </m:r>
            </m:e>
          </m:nary>
        </m:oMath>
      </m:oMathPara>
    </w:p>
    <w:p w14:paraId="1F09A04F" w14:textId="77777777" w:rsidR="00DC2368" w:rsidRPr="00AE0945" w:rsidRDefault="00FE24E3" w:rsidP="00DC2368">
      <w:pPr>
        <w:spacing w:before="120" w:after="0"/>
        <w:rPr>
          <w:rFonts w:ascii="Times New Roman" w:hAnsi="Times New Roman"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S</m:t>
              </m:r>
            </m:sub>
          </m:sSub>
          <m:r>
            <m:rPr>
              <m:sty m:val="p"/>
            </m:rPr>
            <w:rPr>
              <w:rFonts w:ascii="Cambria Math" w:hAnsi="Cambria Math" w:cs="Times New Roman"/>
            </w:rPr>
            <m:t>-i</m:t>
          </m:r>
          <m:r>
            <w:rPr>
              <w:rFonts w:ascii="Cambria Math" w:hAnsi="Cambria Math" w:cs="Times New Roman"/>
            </w:rPr>
            <m:t>R</m:t>
          </m:r>
          <m:r>
            <m:rPr>
              <m:sty m:val="p"/>
            </m:rPr>
            <w:rPr>
              <w:rFonts w:ascii="Cambria Math" w:hAnsi="Cambria Math" w:cs="Times New Roman"/>
            </w:rPr>
            <m:t xml:space="preserve"> -</m:t>
          </m:r>
          <m:r>
            <w:rPr>
              <w:rFonts w:ascii="Cambria Math" w:hAnsi="Cambria Math" w:cs="Times New Roman"/>
            </w:rPr>
            <m:t>L</m:t>
          </m:r>
          <m:f>
            <m:fPr>
              <m:ctrlPr>
                <w:rPr>
                  <w:rFonts w:ascii="Cambria Math" w:hAnsi="Cambria Math" w:cs="Times New Roman"/>
                  <w:i/>
                </w:rPr>
              </m:ctrlPr>
            </m:fPr>
            <m:num>
              <m:r>
                <w:rPr>
                  <w:rFonts w:ascii="Cambria Math" w:hAnsi="Cambria Math" w:cs="Times New Roman"/>
                </w:rPr>
                <m:t>di</m:t>
              </m:r>
            </m:num>
            <m:den>
              <m:r>
                <w:rPr>
                  <w:rFonts w:ascii="Cambria Math" w:hAnsi="Cambria Math" w:cs="Times New Roman"/>
                </w:rPr>
                <m:t>dt</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C</m:t>
              </m:r>
            </m:den>
          </m:f>
          <m:nary>
            <m:naryPr>
              <m:limLoc m:val="undOvr"/>
              <m:subHide m:val="1"/>
              <m:supHide m:val="1"/>
              <m:ctrlPr>
                <w:rPr>
                  <w:rFonts w:ascii="Cambria Math" w:hAnsi="Cambria Math" w:cs="Times New Roman"/>
                  <w:i/>
                </w:rPr>
              </m:ctrlPr>
            </m:naryPr>
            <m:sub/>
            <m:sup/>
            <m:e>
              <m:r>
                <w:rPr>
                  <w:rFonts w:ascii="Cambria Math" w:hAnsi="Cambria Math" w:cs="Times New Roman"/>
                </w:rPr>
                <m:t>i dt</m:t>
              </m:r>
            </m:e>
          </m:nary>
          <m:r>
            <w:rPr>
              <w:rFonts w:ascii="Cambria Math" w:hAnsi="Cambria Math" w:cs="Times New Roman"/>
            </w:rPr>
            <m:t>=0</m:t>
          </m:r>
        </m:oMath>
      </m:oMathPara>
    </w:p>
    <w:p w14:paraId="1F09A050" w14:textId="77777777" w:rsidR="00DC2368" w:rsidRPr="00794F48" w:rsidRDefault="00DC2368" w:rsidP="00DC2368">
      <w:pPr>
        <w:spacing w:before="120" w:after="0"/>
        <w:rPr>
          <w:rFonts w:ascii="Times New Roman" w:hAnsi="Times New Roman" w:cs="Times New Roman"/>
          <w:vertAlign w:val="subscript"/>
        </w:rPr>
      </w:pPr>
      <w:r>
        <w:rPr>
          <w:rFonts w:ascii="Times New Roman" w:hAnsi="Times New Roman" w:cs="Times New Roman"/>
        </w:rPr>
        <w:t xml:space="preserve">Assumes </w:t>
      </w:r>
      <m:oMath>
        <m:sSub>
          <m:sSubPr>
            <m:ctrlPr>
              <w:rPr>
                <w:rFonts w:ascii="Cambria Math" w:hAnsi="Cambria Math" w:cs="Times New Roman"/>
              </w:rPr>
            </m:ctrlPr>
          </m:sSubPr>
          <m:e>
            <m:r>
              <m:rPr>
                <m:sty m:val="p"/>
              </m:rPr>
              <w:rPr>
                <w:rFonts w:ascii="Cambria Math" w:hAnsi="Cambria Math" w:cs="Times New Roman"/>
              </w:rPr>
              <m:t>V</m:t>
            </m:r>
          </m:e>
          <m:sub>
            <m:r>
              <w:rPr>
                <w:rFonts w:ascii="Cambria Math" w:hAnsi="Cambria Math" w:cs="Times New Roman"/>
              </w:rPr>
              <m:t>S</m:t>
            </m:r>
          </m:sub>
        </m:sSub>
        <m:r>
          <w:rPr>
            <w:rFonts w:ascii="Cambria Math" w:hAnsi="Cambria Math" w:cs="Times New Roman"/>
          </w:rPr>
          <m:t xml:space="preserve"> </m:t>
        </m:r>
      </m:oMath>
      <w:r>
        <w:rPr>
          <w:rFonts w:ascii="Times New Roman" w:hAnsi="Times New Roman" w:cs="Times New Roman"/>
        </w:rPr>
        <w:t>is constant</w:t>
      </w:r>
      <w:r>
        <w:rPr>
          <w:rFonts w:ascii="Times New Roman" w:hAnsi="Times New Roman" w:cs="Times New Roman"/>
          <w:i/>
          <w:vertAlign w:val="subscript"/>
        </w:rPr>
        <w:t xml:space="preserve"> </w:t>
      </w:r>
      <m:oMath>
        <m:r>
          <m:rPr>
            <m:sty m:val="p"/>
          </m:rPr>
          <w:rPr>
            <w:rFonts w:ascii="Cambria Math" w:hAnsi="Cambria Math" w:cs="Times New Roman"/>
          </w:rPr>
          <m:t>→</m:t>
        </m:r>
      </m:oMath>
      <w:r>
        <w:rPr>
          <w:rFonts w:ascii="Times New Roman" w:eastAsiaTheme="minorEastAsia" w:hAnsi="Times New Roman" w:cs="Times New Roman"/>
        </w:rPr>
        <w:t xml:space="preserve"> </w:t>
      </w:r>
      <m:oMath>
        <m:r>
          <w:rPr>
            <w:rFonts w:ascii="Cambria Math" w:eastAsiaTheme="minorEastAsia" w:hAnsi="Cambria Math" w:cs="Times New Roman"/>
          </w:rPr>
          <m:t>-</m:t>
        </m:r>
        <m:r>
          <w:rPr>
            <w:rFonts w:ascii="Cambria Math" w:hAnsi="Cambria Math" w:cs="Times New Roman"/>
          </w:rPr>
          <m:t>Ri'-Li"</m:t>
        </m:r>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C</m:t>
            </m:r>
          </m:den>
        </m:f>
        <m:r>
          <w:rPr>
            <w:rFonts w:ascii="Cambria Math" w:eastAsiaTheme="minorEastAsia" w:hAnsi="Cambria Math" w:cs="Times New Roman"/>
          </w:rPr>
          <m:t xml:space="preserve"> i=0</m:t>
        </m:r>
      </m:oMath>
    </w:p>
    <w:p w14:paraId="1F09A051" w14:textId="77777777" w:rsidR="00E26A4E" w:rsidRPr="00E26A4E" w:rsidRDefault="00E26A4E" w:rsidP="00E26A4E">
      <w:pPr>
        <w:spacing w:before="120" w:after="0"/>
        <w:rPr>
          <w:rFonts w:ascii="Times New Roman" w:hAnsi="Times New Roman" w:cs="Times New Roman"/>
          <w:vertAlign w:val="subscript"/>
        </w:rPr>
      </w:pPr>
      <m:oMathPara>
        <m:oMathParaPr>
          <m:jc m:val="left"/>
        </m:oMathParaPr>
        <m:oMath>
          <m:r>
            <w:rPr>
              <w:rFonts w:ascii="Cambria Math" w:hAnsi="Cambria Math" w:cs="Times New Roman"/>
            </w:rPr>
            <w:lastRenderedPageBreak/>
            <m:t>i"+</m:t>
          </m:r>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R</m:t>
              </m:r>
            </m:num>
            <m:den>
              <m:r>
                <w:rPr>
                  <w:rFonts w:ascii="Cambria Math" w:eastAsiaTheme="minorEastAsia" w:hAnsi="Cambria Math" w:cs="Times New Roman"/>
                </w:rPr>
                <m:t>L</m:t>
              </m:r>
            </m:den>
          </m:f>
          <m:r>
            <w:rPr>
              <w:rFonts w:ascii="Cambria Math" w:eastAsiaTheme="minorEastAsia" w:hAnsi="Cambria Math" w:cs="Times New Roman"/>
            </w:rPr>
            <m:t xml:space="preserve"> i'+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LC</m:t>
              </m:r>
            </m:den>
          </m:f>
          <m:r>
            <w:rPr>
              <w:rFonts w:ascii="Cambria Math" w:eastAsiaTheme="minorEastAsia" w:hAnsi="Cambria Math" w:cs="Times New Roman"/>
            </w:rPr>
            <m:t xml:space="preserve"> i=0</m:t>
          </m:r>
        </m:oMath>
      </m:oMathPara>
    </w:p>
    <w:p w14:paraId="1F09A052" w14:textId="77777777" w:rsidR="00DC2368" w:rsidRDefault="00DC2368" w:rsidP="008B49B5">
      <w:pPr>
        <w:spacing w:before="120" w:after="0"/>
        <w:rPr>
          <w:rFonts w:ascii="Times New Roman" w:hAnsi="Times New Roman" w:cs="Times New Roman"/>
        </w:rPr>
      </w:pPr>
    </w:p>
    <w:p w14:paraId="3018BAA6" w14:textId="77777777" w:rsidR="00B44233" w:rsidRPr="00B44233" w:rsidRDefault="00B44233" w:rsidP="00B44233">
      <w:pPr>
        <w:spacing w:before="30" w:after="135" w:line="315" w:lineRule="atLeast"/>
        <w:ind w:right="150"/>
        <w:rPr>
          <w:rFonts w:ascii="Helvetica" w:eastAsia="Times New Roman" w:hAnsi="Helvetica" w:cs="Helvetica"/>
          <w:color w:val="000000"/>
          <w:sz w:val="21"/>
          <w:szCs w:val="21"/>
          <w:lang w:val="en-AU" w:eastAsia="en-AU"/>
        </w:rPr>
      </w:pPr>
      <w:r w:rsidRPr="00B44233">
        <w:rPr>
          <w:rFonts w:ascii="Helvetica" w:eastAsia="Times New Roman" w:hAnsi="Helvetica" w:cs="Helvetica"/>
          <w:color w:val="000000"/>
          <w:sz w:val="21"/>
          <w:szCs w:val="21"/>
          <w:lang w:val="en-AU" w:eastAsia="en-AU"/>
        </w:rPr>
        <w:t xml:space="preserve">4. </w:t>
      </w:r>
    </w:p>
    <w:p w14:paraId="3FBD4088" w14:textId="33C21CC3" w:rsidR="00B44233" w:rsidRPr="00B44233" w:rsidRDefault="00B44233" w:rsidP="00B44233">
      <w:pPr>
        <w:spacing w:before="30" w:after="135" w:line="315" w:lineRule="atLeast"/>
        <w:ind w:right="150"/>
        <w:jc w:val="center"/>
        <w:rPr>
          <w:rFonts w:ascii="Helvetica" w:eastAsia="Times New Roman" w:hAnsi="Helvetica" w:cs="Helvetica"/>
          <w:color w:val="000000"/>
          <w:sz w:val="21"/>
          <w:szCs w:val="21"/>
          <w:lang w:val="en-AU" w:eastAsia="en-AU"/>
        </w:rPr>
      </w:pPr>
      <w:r w:rsidRPr="00B44233">
        <w:rPr>
          <w:rFonts w:ascii="Helvetica" w:eastAsia="Times New Roman" w:hAnsi="Helvetica" w:cs="Helvetica"/>
          <w:noProof/>
          <w:color w:val="000000"/>
          <w:sz w:val="21"/>
          <w:szCs w:val="21"/>
          <w:lang w:val="en-AU" w:eastAsia="en-AU"/>
        </w:rPr>
        <w:drawing>
          <wp:inline distT="0" distB="0" distL="0" distR="0" wp14:anchorId="46D68E2A" wp14:editId="5F3FF5B5">
            <wp:extent cx="3000375" cy="1714500"/>
            <wp:effectExtent l="0" t="0" r="9525" b="0"/>
            <wp:docPr id="324" name="Picture 324" descr="C:\Users\Mitchell\AppData\Local\Temp\ConnectorClipboard7028402703439477846\image14896640960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Mitchell\AppData\Local\Temp\ConnectorClipboard7028402703439477846\image1489664096084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00375" cy="1714500"/>
                    </a:xfrm>
                    <a:prstGeom prst="rect">
                      <a:avLst/>
                    </a:prstGeom>
                    <a:noFill/>
                    <a:ln>
                      <a:noFill/>
                    </a:ln>
                  </pic:spPr>
                </pic:pic>
              </a:graphicData>
            </a:graphic>
          </wp:inline>
        </w:drawing>
      </w:r>
    </w:p>
    <w:p w14:paraId="1F09A054" w14:textId="77777777" w:rsidR="00B874FA" w:rsidRDefault="008C68E1" w:rsidP="008B49B5">
      <w:pPr>
        <w:spacing w:before="120" w:after="0"/>
        <w:rPr>
          <w:rFonts w:ascii="Times New Roman" w:hAnsi="Times New Roman" w:cs="Times New Roman"/>
        </w:rPr>
      </w:pPr>
      <w:r>
        <w:rPr>
          <w:rFonts w:ascii="Times New Roman" w:hAnsi="Times New Roman" w:cs="Times New Roman"/>
          <w:noProof/>
          <w:lang w:val="en-AU" w:eastAsia="en-AU"/>
        </w:rPr>
        <w:drawing>
          <wp:inline distT="0" distB="0" distL="0" distR="0" wp14:anchorId="1F09A070" wp14:editId="1F09A071">
            <wp:extent cx="2786666" cy="2115047"/>
            <wp:effectExtent l="0" t="0" r="0" b="0"/>
            <wp:docPr id="5" name="Picture 5" descr="E:\KOWSALYA\AUGUST\31-08-2016\Latex co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OWSALYA\AUGUST\31-08-2016\Latex code\1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89688" cy="2117341"/>
                    </a:xfrm>
                    <a:prstGeom prst="rect">
                      <a:avLst/>
                    </a:prstGeom>
                    <a:noFill/>
                    <a:ln>
                      <a:noFill/>
                    </a:ln>
                  </pic:spPr>
                </pic:pic>
              </a:graphicData>
            </a:graphic>
          </wp:inline>
        </w:drawing>
      </w:r>
    </w:p>
    <w:p w14:paraId="1F09A055" w14:textId="77777777" w:rsidR="009B3011" w:rsidRDefault="009B3011" w:rsidP="008B49B5">
      <w:pPr>
        <w:spacing w:before="120" w:after="0"/>
        <w:rPr>
          <w:rFonts w:ascii="Times New Roman" w:hAnsi="Times New Roman" w:cs="Times New Roman"/>
        </w:rPr>
      </w:pPr>
      <w:r>
        <w:rPr>
          <w:rFonts w:ascii="Times New Roman" w:hAnsi="Times New Roman" w:cs="Times New Roman"/>
        </w:rPr>
        <w:t>From KVL, Voltage must all be the same.</w:t>
      </w:r>
    </w:p>
    <w:p w14:paraId="1F09A056" w14:textId="77777777" w:rsidR="00B874FA" w:rsidRPr="009B3011" w:rsidRDefault="009B3011" w:rsidP="008B49B5">
      <w:pPr>
        <w:spacing w:before="120" w:after="0"/>
        <w:rPr>
          <w:rFonts w:ascii="Times New Roman" w:hAnsi="Times New Roman" w:cs="Times New Roman"/>
        </w:rPr>
      </w:pPr>
      <m:oMathPara>
        <m:oMathParaPr>
          <m:jc m:val="left"/>
        </m:oMathParaPr>
        <m:oMath>
          <m:r>
            <m:rPr>
              <m:sty m:val="p"/>
            </m:rPr>
            <w:rPr>
              <w:rFonts w:ascii="Cambria Math" w:eastAsiaTheme="minorEastAsia" w:hAnsi="Cambria Math" w:cs="Times New Roman"/>
            </w:rPr>
            <m:t xml:space="preserve">KCL= </m:t>
          </m:r>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i</m:t>
              </m:r>
            </m:e>
            <m:sub>
              <m:r>
                <m:rPr>
                  <m:sty m:val="p"/>
                </m:rPr>
                <w:rPr>
                  <w:rFonts w:ascii="Cambria Math" w:hAnsi="Cambria Math" w:cs="Times New Roman"/>
                </w:rPr>
                <m:t>IN</m:t>
              </m:r>
            </m:sub>
          </m:sSub>
          <m:r>
            <m:rPr>
              <m:sty m:val="p"/>
            </m:rPr>
            <w:rPr>
              <w:rFonts w:ascii="Cambria Math" w:eastAsiaTheme="minorEastAsia" w:hAnsi="Cambria Math" w:cs="Times New Roman"/>
            </w:rPr>
            <m:t xml:space="preserve">= </m:t>
          </m:r>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i</m:t>
              </m:r>
            </m:e>
            <m:sub>
              <m:r>
                <m:rPr>
                  <m:sty m:val="p"/>
                </m:rPr>
                <w:rPr>
                  <w:rFonts w:ascii="Cambria Math" w:hAnsi="Cambria Math" w:cs="Times New Roman"/>
                </w:rPr>
                <m:t>OUT</m:t>
              </m:r>
            </m:sub>
          </m:sSub>
        </m:oMath>
      </m:oMathPara>
    </w:p>
    <w:p w14:paraId="1F09A057" w14:textId="77777777" w:rsidR="00B874FA" w:rsidRDefault="009B3011" w:rsidP="008B49B5">
      <w:pPr>
        <w:spacing w:before="120" w:after="0"/>
        <w:rPr>
          <w:rFonts w:ascii="Times New Roman" w:hAnsi="Times New Roman" w:cs="Times New Roman"/>
        </w:rPr>
      </w:pPr>
      <w:r>
        <w:rPr>
          <w:rFonts w:ascii="Cambria Math" w:hAnsi="Cambria Math" w:cs="Times New Roman"/>
        </w:rPr>
        <w:t>∴</w:t>
      </w:r>
      <w:r>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i</m:t>
            </m:r>
          </m:e>
          <m:sub>
            <m:r>
              <m:rPr>
                <m:sty m:val="p"/>
              </m:rPr>
              <w:rPr>
                <w:rFonts w:ascii="Cambria Math" w:hAnsi="Cambria Math" w:cs="Times New Roman"/>
              </w:rPr>
              <m:t>S</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R</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L</m:t>
            </m:r>
          </m:sub>
        </m:sSub>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C</m:t>
            </m:r>
          </m:sub>
        </m:sSub>
      </m:oMath>
    </w:p>
    <w:p w14:paraId="1F09A058" w14:textId="77777777" w:rsidR="003A315E" w:rsidRPr="006E28A0" w:rsidRDefault="00FE24E3" w:rsidP="008B49B5">
      <w:pPr>
        <w:spacing w:before="120" w:after="0"/>
        <w:rPr>
          <w:rFonts w:ascii="Times New Roman" w:eastAsiaTheme="minorEastAsia"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R</m:t>
              </m:r>
            </m:sub>
          </m:sSub>
          <m:r>
            <w:rPr>
              <w:rFonts w:ascii="Cambria Math" w:hAnsi="Cambria Math" w:cs="Times New Roman"/>
            </w:rPr>
            <m:t>=</m:t>
          </m:r>
          <m:f>
            <m:fPr>
              <m:ctrlPr>
                <w:rPr>
                  <w:rFonts w:ascii="Cambria Math" w:hAnsi="Cambria Math" w:cs="Times New Roman"/>
                  <w:i/>
                </w:rPr>
              </m:ctrlPr>
            </m:fPr>
            <m:num>
              <m:r>
                <m:rPr>
                  <m:sty m:val="p"/>
                </m:rPr>
                <w:rPr>
                  <w:rFonts w:ascii="Cambria Math" w:hAnsi="Cambria Math" w:cs="Times New Roman"/>
                </w:rPr>
                <m:t>V</m:t>
              </m:r>
            </m:num>
            <m:den>
              <m:r>
                <m:rPr>
                  <m:sty m:val="p"/>
                </m:rPr>
                <w:rPr>
                  <w:rFonts w:ascii="Cambria Math" w:hAnsi="Cambria Math" w:cs="Times New Roman"/>
                </w:rPr>
                <m:t>R</m:t>
              </m:r>
            </m:den>
          </m:f>
        </m:oMath>
      </m:oMathPara>
    </w:p>
    <w:p w14:paraId="1F09A059" w14:textId="77777777" w:rsidR="006E28A0" w:rsidRPr="006E28A0" w:rsidRDefault="006E28A0" w:rsidP="008B49B5">
      <w:pPr>
        <w:spacing w:before="120" w:after="0"/>
        <w:rPr>
          <w:rFonts w:ascii="Times New Roman" w:eastAsiaTheme="minorEastAsia" w:hAnsi="Times New Roman" w:cs="Times New Roman"/>
        </w:rPr>
      </w:pPr>
      <m:oMath>
        <m:r>
          <m:rPr>
            <m:sty m:val="p"/>
          </m:rPr>
          <w:rPr>
            <w:rFonts w:ascii="Cambria Math" w:eastAsiaTheme="minorEastAsia" w:hAnsi="Cambria Math" w:cs="Times New Roman"/>
          </w:rPr>
          <m:t>V</m:t>
        </m:r>
        <m:r>
          <w:rPr>
            <w:rFonts w:ascii="Cambria Math" w:eastAsiaTheme="minorEastAsia" w:hAnsi="Cambria Math" w:cs="Times New Roman"/>
          </w:rPr>
          <m:t>=L</m:t>
        </m:r>
        <m:f>
          <m:fPr>
            <m:ctrlPr>
              <w:rPr>
                <w:rFonts w:ascii="Cambria Math" w:eastAsiaTheme="minorEastAsia" w:hAnsi="Cambria Math" w:cs="Times New Roman"/>
                <w:i/>
              </w:rPr>
            </m:ctrlPr>
          </m:fPr>
          <m:num>
            <m:r>
              <w:rPr>
                <w:rFonts w:ascii="Cambria Math" w:eastAsiaTheme="minorEastAsia"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L</m:t>
                </m:r>
              </m:sub>
            </m:sSub>
          </m:num>
          <m:den>
            <m:r>
              <w:rPr>
                <w:rFonts w:ascii="Cambria Math" w:eastAsiaTheme="minorEastAsia" w:hAnsi="Cambria Math" w:cs="Times New Roman"/>
              </w:rPr>
              <m:t>dt</m:t>
            </m:r>
          </m:den>
        </m:f>
      </m:oMath>
      <w:r w:rsidR="00CD572D">
        <w:rPr>
          <w:rFonts w:ascii="Times New Roman" w:eastAsiaTheme="minorEastAsia" w:hAnsi="Times New Roman" w:cs="Times New Roman"/>
        </w:rPr>
        <w:tab/>
      </w:r>
      <w:r w:rsidR="00CD572D">
        <w:rPr>
          <w:rFonts w:ascii="Times New Roman" w:eastAsiaTheme="minorEastAsia" w:hAnsi="Times New Roman" w:cs="Times New Roman"/>
        </w:rPr>
        <w:tab/>
      </w:r>
      <w:r w:rsidR="00CD572D">
        <w:rPr>
          <w:rFonts w:ascii="Cambria Math" w:eastAsiaTheme="minorEastAsia" w:hAnsi="Cambria Math" w:cs="Times New Roman"/>
        </w:rPr>
        <w:t>∴</w:t>
      </w:r>
      <w:r w:rsidR="00CD572D">
        <w:rPr>
          <w:rFonts w:ascii="Times New Roman" w:eastAsiaTheme="minorEastAsia" w:hAnsi="Times New Roman" w:cs="Times New Roman"/>
        </w:rPr>
        <w:t xml:space="preserve"> </w:t>
      </w:r>
      <m:oMath>
        <m:sSub>
          <m:sSubPr>
            <m:ctrlPr>
              <w:rPr>
                <w:rFonts w:ascii="Cambria Math" w:hAnsi="Cambria Math" w:cs="Times New Roman"/>
              </w:rPr>
            </m:ctrlPr>
          </m:sSubPr>
          <m:e>
            <m:r>
              <w:rPr>
                <w:rFonts w:ascii="Cambria Math" w:hAnsi="Cambria Math" w:cs="Times New Roman"/>
              </w:rPr>
              <m:t>i</m:t>
            </m:r>
          </m:e>
          <m:sub>
            <m:r>
              <w:rPr>
                <w:rFonts w:ascii="Cambria Math" w:hAnsi="Cambria Math" w:cs="Times New Roman"/>
              </w:rPr>
              <m:t>L</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L</m:t>
            </m:r>
          </m:den>
        </m:f>
        <m:nary>
          <m:naryPr>
            <m:limLoc m:val="undOvr"/>
            <m:subHide m:val="1"/>
            <m:supHide m:val="1"/>
            <m:ctrlPr>
              <w:rPr>
                <w:rFonts w:ascii="Cambria Math" w:hAnsi="Cambria Math" w:cs="Times New Roman"/>
                <w:i/>
              </w:rPr>
            </m:ctrlPr>
          </m:naryPr>
          <m:sub/>
          <m:sup/>
          <m:e>
            <m:r>
              <w:rPr>
                <w:rFonts w:ascii="Cambria Math" w:hAnsi="Cambria Math" w:cs="Times New Roman"/>
              </w:rPr>
              <m:t>V dt</m:t>
            </m:r>
          </m:e>
        </m:nary>
      </m:oMath>
    </w:p>
    <w:p w14:paraId="1F09A05A" w14:textId="77777777" w:rsidR="006E28A0" w:rsidRPr="00040861" w:rsidRDefault="00FE24E3" w:rsidP="008B49B5">
      <w:pPr>
        <w:spacing w:before="120" w:after="0"/>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C</m:t>
              </m:r>
            </m:sub>
          </m:sSub>
          <m:r>
            <w:rPr>
              <w:rFonts w:ascii="Cambria Math" w:eastAsiaTheme="minorEastAsia" w:hAnsi="Cambria Math" w:cs="Times New Roman"/>
            </w:rPr>
            <m:t>=C</m:t>
          </m:r>
          <m:f>
            <m:fPr>
              <m:ctrlPr>
                <w:rPr>
                  <w:rFonts w:ascii="Cambria Math" w:eastAsiaTheme="minorEastAsia" w:hAnsi="Cambria Math" w:cs="Times New Roman"/>
                  <w:i/>
                </w:rPr>
              </m:ctrlPr>
            </m:fPr>
            <m:num>
              <m:r>
                <w:rPr>
                  <w:rFonts w:ascii="Cambria Math" w:eastAsiaTheme="minorEastAsia" w:hAnsi="Cambria Math" w:cs="Times New Roman"/>
                </w:rPr>
                <m:t>dv</m:t>
              </m:r>
            </m:num>
            <m:den>
              <m:r>
                <w:rPr>
                  <w:rFonts w:ascii="Cambria Math" w:eastAsiaTheme="minorEastAsia" w:hAnsi="Cambria Math" w:cs="Times New Roman"/>
                </w:rPr>
                <m:t>dt</m:t>
              </m:r>
            </m:den>
          </m:f>
        </m:oMath>
      </m:oMathPara>
      <w:bookmarkStart w:id="0" w:name="_GoBack"/>
      <w:bookmarkEnd w:id="0"/>
    </w:p>
    <w:p w14:paraId="1F09A05B" w14:textId="77777777" w:rsidR="006E28A0" w:rsidRDefault="005D46F4" w:rsidP="008B49B5">
      <w:pPr>
        <w:spacing w:before="120" w:after="0"/>
        <w:rPr>
          <w:rFonts w:ascii="Times New Roman" w:eastAsiaTheme="minorEastAsia" w:hAnsi="Times New Roman" w:cs="Times New Roman"/>
        </w:rPr>
      </w:pPr>
      <w:r>
        <w:rPr>
          <w:rFonts w:ascii="Cambria Math" w:eastAsiaTheme="minorEastAsia" w:hAnsi="Cambria Math" w:cs="Times New Roman"/>
        </w:rPr>
        <w:t>∴</w:t>
      </w:r>
      <w:r>
        <w:rPr>
          <w:rFonts w:ascii="Times New Roman" w:eastAsiaTheme="minorEastAsia" w:hAnsi="Times New Roman" w:cs="Times New Roman"/>
        </w:rPr>
        <w:t xml:space="preserve"> </w:t>
      </w:r>
      <w:r>
        <w:rPr>
          <w:rFonts w:ascii="Times New Roman" w:eastAsiaTheme="minorEastAsia" w:hAnsi="Times New Roman"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i</m:t>
            </m:r>
          </m:e>
          <m:sub>
            <m:r>
              <w:rPr>
                <w:rFonts w:ascii="Cambria Math" w:eastAsiaTheme="minorEastAsia" w:hAnsi="Cambria Math" w:cs="Times New Roman"/>
              </w:rPr>
              <m:t>S</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V</m:t>
            </m:r>
          </m:num>
          <m:den>
            <m:r>
              <w:rPr>
                <w:rFonts w:ascii="Cambria Math" w:eastAsiaTheme="minorEastAsia" w:hAnsi="Cambria Math" w:cs="Times New Roman"/>
              </w:rPr>
              <m:t>R</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L</m:t>
            </m:r>
          </m:den>
        </m:f>
        <m:r>
          <w:rPr>
            <w:rFonts w:ascii="Cambria Math" w:eastAsiaTheme="minorEastAsia" w:hAnsi="Cambria Math" w:cs="Times New Roman"/>
          </w:rPr>
          <m:t xml:space="preserve"> </m:t>
        </m:r>
        <m:nary>
          <m:naryPr>
            <m:limLoc m:val="undOvr"/>
            <m:subHide m:val="1"/>
            <m:supHide m:val="1"/>
            <m:ctrlPr>
              <w:rPr>
                <w:rFonts w:ascii="Cambria Math" w:eastAsiaTheme="minorEastAsia" w:hAnsi="Cambria Math" w:cs="Times New Roman"/>
                <w:i/>
              </w:rPr>
            </m:ctrlPr>
          </m:naryPr>
          <m:sub/>
          <m:sup/>
          <m:e>
            <m:r>
              <w:rPr>
                <w:rFonts w:ascii="Cambria Math" w:eastAsiaTheme="minorEastAsia" w:hAnsi="Cambria Math" w:cs="Times New Roman"/>
              </w:rPr>
              <m:t>V dt</m:t>
            </m:r>
          </m:e>
        </m:nary>
        <m:r>
          <w:rPr>
            <w:rFonts w:ascii="Cambria Math" w:eastAsiaTheme="minorEastAsia" w:hAnsi="Cambria Math" w:cs="Times New Roman"/>
          </w:rPr>
          <m:t>+C</m:t>
        </m:r>
        <m:f>
          <m:fPr>
            <m:ctrlPr>
              <w:rPr>
                <w:rFonts w:ascii="Cambria Math" w:eastAsiaTheme="minorEastAsia" w:hAnsi="Cambria Math" w:cs="Times New Roman"/>
                <w:i/>
              </w:rPr>
            </m:ctrlPr>
          </m:fPr>
          <m:num>
            <m:r>
              <w:rPr>
                <w:rFonts w:ascii="Cambria Math" w:eastAsiaTheme="minorEastAsia" w:hAnsi="Cambria Math" w:cs="Times New Roman"/>
              </w:rPr>
              <m:t>dv</m:t>
            </m:r>
          </m:num>
          <m:den>
            <m:r>
              <w:rPr>
                <w:rFonts w:ascii="Cambria Math" w:eastAsiaTheme="minorEastAsia" w:hAnsi="Cambria Math" w:cs="Times New Roman"/>
              </w:rPr>
              <m:t>dt</m:t>
            </m:r>
          </m:den>
        </m:f>
      </m:oMath>
      <w:r>
        <w:rPr>
          <w:rFonts w:ascii="Times New Roman" w:eastAsiaTheme="minorEastAsia" w:hAnsi="Times New Roman" w:cs="Times New Roman"/>
        </w:rPr>
        <w:t xml:space="preserve"> </w:t>
      </w:r>
    </w:p>
    <w:p w14:paraId="1F09A05C" w14:textId="77777777" w:rsidR="006E28A0" w:rsidRDefault="005D404B" w:rsidP="008B49B5">
      <w:pPr>
        <w:spacing w:before="120" w:after="0"/>
        <w:rPr>
          <w:rFonts w:ascii="Times New Roman" w:eastAsiaTheme="minorEastAsia" w:hAnsi="Times New Roman" w:cs="Times New Roman"/>
        </w:rPr>
      </w:pPr>
      <m:oMath>
        <m:r>
          <w:rPr>
            <w:rFonts w:ascii="Cambria Math" w:eastAsiaTheme="minorEastAsia" w:hAnsi="Cambria Math" w:cs="Times New Roman"/>
          </w:rPr>
          <m:t>0=</m:t>
        </m:r>
        <m:f>
          <m:fPr>
            <m:ctrlPr>
              <w:rPr>
                <w:rFonts w:ascii="Cambria Math" w:eastAsiaTheme="minorEastAsia" w:hAnsi="Cambria Math" w:cs="Times New Roman"/>
                <w:i/>
              </w:rPr>
            </m:ctrlPr>
          </m:fPr>
          <m:num>
            <m:r>
              <w:rPr>
                <w:rFonts w:ascii="Cambria Math" w:eastAsiaTheme="minorEastAsia" w:hAnsi="Cambria Math" w:cs="Times New Roman"/>
              </w:rPr>
              <m:t>V'</m:t>
            </m:r>
          </m:num>
          <m:den>
            <m:r>
              <w:rPr>
                <w:rFonts w:ascii="Cambria Math" w:eastAsiaTheme="minorEastAsia" w:hAnsi="Cambria Math" w:cs="Times New Roman"/>
              </w:rPr>
              <m:t>R</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V</m:t>
            </m:r>
          </m:num>
          <m:den>
            <m:r>
              <w:rPr>
                <w:rFonts w:ascii="Cambria Math" w:eastAsiaTheme="minorEastAsia" w:hAnsi="Cambria Math" w:cs="Times New Roman"/>
              </w:rPr>
              <m:t>L</m:t>
            </m:r>
          </m:den>
        </m:f>
        <m:r>
          <w:rPr>
            <w:rFonts w:ascii="Cambria Math" w:eastAsiaTheme="minorEastAsia" w:hAnsi="Cambria Math" w:cs="Times New Roman"/>
          </w:rPr>
          <m:t>+CU"</m:t>
        </m:r>
      </m:oMath>
      <w:r>
        <w:rPr>
          <w:rFonts w:ascii="Times New Roman" w:eastAsiaTheme="minorEastAsia" w:hAnsi="Times New Roman" w:cs="Times New Roman"/>
        </w:rPr>
        <w:t xml:space="preserve"> (assumes </w:t>
      </w:r>
      <w:r w:rsidRPr="005D404B">
        <w:rPr>
          <w:rFonts w:ascii="Times New Roman" w:eastAsiaTheme="minorEastAsia" w:hAnsi="Times New Roman" w:cs="Times New Roman"/>
          <w:i/>
        </w:rPr>
        <w:t>i</w:t>
      </w:r>
      <w:r w:rsidRPr="005D404B">
        <w:rPr>
          <w:rFonts w:ascii="Times New Roman" w:eastAsiaTheme="minorEastAsia" w:hAnsi="Times New Roman" w:cs="Times New Roman"/>
          <w:vertAlign w:val="subscript"/>
        </w:rPr>
        <w:t>S</w:t>
      </w:r>
      <w:r>
        <w:rPr>
          <w:rFonts w:ascii="Times New Roman" w:eastAsiaTheme="minorEastAsia" w:hAnsi="Times New Roman" w:cs="Times New Roman"/>
          <w:vertAlign w:val="subscript"/>
        </w:rPr>
        <w:t xml:space="preserve"> </w:t>
      </w:r>
      <w:r>
        <w:rPr>
          <w:rFonts w:ascii="Times New Roman" w:eastAsiaTheme="minorEastAsia" w:hAnsi="Times New Roman" w:cs="Times New Roman"/>
        </w:rPr>
        <w:t>is Constant.</w:t>
      </w:r>
    </w:p>
    <w:p w14:paraId="1F09A05D" w14:textId="6FF4BD07" w:rsidR="001B7AA4" w:rsidRDefault="001B7AA4" w:rsidP="008B49B5">
      <w:pPr>
        <w:spacing w:before="120" w:after="0"/>
        <w:rPr>
          <w:rFonts w:ascii="Times New Roman" w:eastAsiaTheme="minorEastAsia" w:hAnsi="Times New Roman" w:cs="Times New Roman"/>
        </w:rPr>
      </w:pPr>
      <w:r>
        <w:rPr>
          <w:rFonts w:ascii="Cambria Math" w:hAnsi="Cambria Math" w:cs="Times New Roman"/>
        </w:rPr>
        <w:t>∴</w:t>
      </w:r>
      <w:r>
        <w:rPr>
          <w:rFonts w:ascii="Times New Roman" w:hAnsi="Times New Roman" w:cs="Times New Roman"/>
        </w:rPr>
        <w:t xml:space="preserve"> </w:t>
      </w:r>
      <m:oMath>
        <m:r>
          <w:rPr>
            <w:rFonts w:ascii="Cambria Math" w:eastAsiaTheme="minorEastAsia" w:hAnsi="Cambria Math" w:cs="Times New Roman"/>
          </w:rPr>
          <m:t xml:space="preserve"> V"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RC</m:t>
            </m:r>
          </m:den>
        </m:f>
        <m:r>
          <w:rPr>
            <w:rFonts w:ascii="Cambria Math" w:eastAsiaTheme="minorEastAsia" w:hAnsi="Cambria Math" w:cs="Times New Roman"/>
          </w:rPr>
          <m:t>V'+</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LC</m:t>
            </m:r>
          </m:den>
        </m:f>
        <m:r>
          <w:rPr>
            <w:rFonts w:ascii="Cambria Math" w:eastAsiaTheme="minorEastAsia" w:hAnsi="Cambria Math" w:cs="Times New Roman"/>
          </w:rPr>
          <m:t>V=0</m:t>
        </m:r>
      </m:oMath>
    </w:p>
    <w:p w14:paraId="1B04AD0E" w14:textId="154D010E" w:rsidR="00B44233" w:rsidRDefault="00B44233" w:rsidP="008B49B5">
      <w:pPr>
        <w:spacing w:before="120" w:after="0"/>
        <w:rPr>
          <w:rFonts w:ascii="Times New Roman" w:hAnsi="Times New Roman" w:cs="Times New Roman"/>
        </w:rPr>
      </w:pPr>
    </w:p>
    <w:p w14:paraId="462E28E3" w14:textId="3D159B04" w:rsidR="00B44233" w:rsidRDefault="00B44233" w:rsidP="008B49B5">
      <w:pPr>
        <w:spacing w:before="120" w:after="0"/>
        <w:rPr>
          <w:rFonts w:ascii="Times New Roman" w:hAnsi="Times New Roman" w:cs="Times New Roman"/>
        </w:rPr>
      </w:pPr>
    </w:p>
    <w:p w14:paraId="00E8B509" w14:textId="0528592A" w:rsidR="00B44233" w:rsidRDefault="00B44233" w:rsidP="008B49B5">
      <w:pPr>
        <w:spacing w:before="120" w:after="0"/>
        <w:rPr>
          <w:rFonts w:ascii="Times New Roman" w:hAnsi="Times New Roman" w:cs="Times New Roman"/>
        </w:rPr>
      </w:pPr>
    </w:p>
    <w:p w14:paraId="77F15574" w14:textId="77777777" w:rsidR="00B44233" w:rsidRPr="005D404B" w:rsidRDefault="00B44233" w:rsidP="008B49B5">
      <w:pPr>
        <w:spacing w:before="120" w:after="0"/>
        <w:rPr>
          <w:rFonts w:ascii="Times New Roman" w:hAnsi="Times New Roman" w:cs="Times New Roman"/>
        </w:rPr>
      </w:pPr>
    </w:p>
    <w:sectPr w:rsidR="00B44233" w:rsidRPr="005D404B" w:rsidSect="0068252A">
      <w:headerReference w:type="even" r:id="rId45"/>
      <w:headerReference w:type="default" r:id="rId46"/>
      <w:footerReference w:type="even" r:id="rId47"/>
      <w:footerReference w:type="default" r:id="rId48"/>
      <w:headerReference w:type="first" r:id="rId49"/>
      <w:footerReference w:type="first" r:id="rId50"/>
      <w:pgSz w:w="11906" w:h="16838"/>
      <w:pgMar w:top="1152" w:right="1152" w:bottom="1152" w:left="115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9A074" w14:textId="77777777" w:rsidR="00FE24E3" w:rsidRDefault="00FE24E3" w:rsidP="00324F27">
      <w:pPr>
        <w:spacing w:after="0" w:line="240" w:lineRule="auto"/>
      </w:pPr>
      <w:r>
        <w:separator/>
      </w:r>
    </w:p>
  </w:endnote>
  <w:endnote w:type="continuationSeparator" w:id="0">
    <w:p w14:paraId="1F09A075" w14:textId="77777777" w:rsidR="00FE24E3" w:rsidRDefault="00FE24E3" w:rsidP="0032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A078" w14:textId="77777777" w:rsidR="00FE24E3" w:rsidRDefault="00FE2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A079" w14:textId="77777777" w:rsidR="00FE24E3" w:rsidRDefault="00FE2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A07B" w14:textId="77777777" w:rsidR="00FE24E3" w:rsidRDefault="00FE2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A072" w14:textId="77777777" w:rsidR="00FE24E3" w:rsidRDefault="00FE24E3" w:rsidP="00324F27">
      <w:pPr>
        <w:spacing w:after="0" w:line="240" w:lineRule="auto"/>
      </w:pPr>
      <w:r>
        <w:separator/>
      </w:r>
    </w:p>
  </w:footnote>
  <w:footnote w:type="continuationSeparator" w:id="0">
    <w:p w14:paraId="1F09A073" w14:textId="77777777" w:rsidR="00FE24E3" w:rsidRDefault="00FE24E3" w:rsidP="0032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A076" w14:textId="77777777" w:rsidR="00FE24E3" w:rsidRDefault="00FE2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A077" w14:textId="77777777" w:rsidR="00FE24E3" w:rsidRDefault="00FE2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A07A" w14:textId="77777777" w:rsidR="00FE24E3" w:rsidRDefault="00FE2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60"/>
    <w:rsid w:val="00002CE7"/>
    <w:rsid w:val="000125EE"/>
    <w:rsid w:val="00013292"/>
    <w:rsid w:val="000145D7"/>
    <w:rsid w:val="00020909"/>
    <w:rsid w:val="00040861"/>
    <w:rsid w:val="00047D67"/>
    <w:rsid w:val="00055B74"/>
    <w:rsid w:val="00056912"/>
    <w:rsid w:val="00070ACD"/>
    <w:rsid w:val="0007356A"/>
    <w:rsid w:val="0007526D"/>
    <w:rsid w:val="0007680C"/>
    <w:rsid w:val="00082F4B"/>
    <w:rsid w:val="000830B5"/>
    <w:rsid w:val="00083BAD"/>
    <w:rsid w:val="0009134B"/>
    <w:rsid w:val="000943FD"/>
    <w:rsid w:val="00095587"/>
    <w:rsid w:val="000A1738"/>
    <w:rsid w:val="000A345C"/>
    <w:rsid w:val="000A4B01"/>
    <w:rsid w:val="000B1FA5"/>
    <w:rsid w:val="000B2722"/>
    <w:rsid w:val="000B3B59"/>
    <w:rsid w:val="000D4382"/>
    <w:rsid w:val="000F29DA"/>
    <w:rsid w:val="000F4BE2"/>
    <w:rsid w:val="000F4F1D"/>
    <w:rsid w:val="000F6F86"/>
    <w:rsid w:val="00100FF2"/>
    <w:rsid w:val="00102060"/>
    <w:rsid w:val="00113157"/>
    <w:rsid w:val="001266C2"/>
    <w:rsid w:val="0013237F"/>
    <w:rsid w:val="00136CC8"/>
    <w:rsid w:val="00152212"/>
    <w:rsid w:val="001767FB"/>
    <w:rsid w:val="00182E97"/>
    <w:rsid w:val="00195E20"/>
    <w:rsid w:val="001A3948"/>
    <w:rsid w:val="001B7AA4"/>
    <w:rsid w:val="001C2A1D"/>
    <w:rsid w:val="001C47D2"/>
    <w:rsid w:val="001C483D"/>
    <w:rsid w:val="001D5660"/>
    <w:rsid w:val="001D6081"/>
    <w:rsid w:val="001E0F50"/>
    <w:rsid w:val="001E3A22"/>
    <w:rsid w:val="001F2E5F"/>
    <w:rsid w:val="00211933"/>
    <w:rsid w:val="0022569B"/>
    <w:rsid w:val="00225967"/>
    <w:rsid w:val="002307BC"/>
    <w:rsid w:val="00233132"/>
    <w:rsid w:val="0023380F"/>
    <w:rsid w:val="00233C19"/>
    <w:rsid w:val="002342FC"/>
    <w:rsid w:val="00234E1E"/>
    <w:rsid w:val="00235B10"/>
    <w:rsid w:val="00242990"/>
    <w:rsid w:val="00244314"/>
    <w:rsid w:val="002647A3"/>
    <w:rsid w:val="002651D6"/>
    <w:rsid w:val="00265713"/>
    <w:rsid w:val="00266BFC"/>
    <w:rsid w:val="00271BC8"/>
    <w:rsid w:val="002773A4"/>
    <w:rsid w:val="00283163"/>
    <w:rsid w:val="00283F10"/>
    <w:rsid w:val="0029360D"/>
    <w:rsid w:val="002A5B40"/>
    <w:rsid w:val="002A778B"/>
    <w:rsid w:val="002B3FE4"/>
    <w:rsid w:val="002B5711"/>
    <w:rsid w:val="002B7227"/>
    <w:rsid w:val="002C3DB1"/>
    <w:rsid w:val="002D2F0D"/>
    <w:rsid w:val="002E5D1A"/>
    <w:rsid w:val="002E6DDD"/>
    <w:rsid w:val="002F73E3"/>
    <w:rsid w:val="003004D2"/>
    <w:rsid w:val="0030142D"/>
    <w:rsid w:val="00307E4B"/>
    <w:rsid w:val="00312345"/>
    <w:rsid w:val="003139B7"/>
    <w:rsid w:val="00313B87"/>
    <w:rsid w:val="00315327"/>
    <w:rsid w:val="00317D33"/>
    <w:rsid w:val="00323700"/>
    <w:rsid w:val="00324F27"/>
    <w:rsid w:val="00325898"/>
    <w:rsid w:val="003312B0"/>
    <w:rsid w:val="00337DC2"/>
    <w:rsid w:val="003403D6"/>
    <w:rsid w:val="00341DD0"/>
    <w:rsid w:val="00346155"/>
    <w:rsid w:val="00357DE7"/>
    <w:rsid w:val="0036138F"/>
    <w:rsid w:val="00364BCE"/>
    <w:rsid w:val="0037314D"/>
    <w:rsid w:val="00374050"/>
    <w:rsid w:val="00380E48"/>
    <w:rsid w:val="00382D07"/>
    <w:rsid w:val="00385AC4"/>
    <w:rsid w:val="003930B0"/>
    <w:rsid w:val="003A01F5"/>
    <w:rsid w:val="003A1996"/>
    <w:rsid w:val="003A315E"/>
    <w:rsid w:val="003A3D45"/>
    <w:rsid w:val="003B13B4"/>
    <w:rsid w:val="003B4B83"/>
    <w:rsid w:val="003B6248"/>
    <w:rsid w:val="003C2CB8"/>
    <w:rsid w:val="003C4836"/>
    <w:rsid w:val="003D0E53"/>
    <w:rsid w:val="003D73A4"/>
    <w:rsid w:val="003E20CF"/>
    <w:rsid w:val="003E4910"/>
    <w:rsid w:val="003F7D83"/>
    <w:rsid w:val="00400EFE"/>
    <w:rsid w:val="00413C7E"/>
    <w:rsid w:val="00417940"/>
    <w:rsid w:val="00420329"/>
    <w:rsid w:val="0043283C"/>
    <w:rsid w:val="004341AA"/>
    <w:rsid w:val="004342EE"/>
    <w:rsid w:val="00454B4E"/>
    <w:rsid w:val="00465320"/>
    <w:rsid w:val="00467D8D"/>
    <w:rsid w:val="004768F1"/>
    <w:rsid w:val="00481DB5"/>
    <w:rsid w:val="00490565"/>
    <w:rsid w:val="00490DD2"/>
    <w:rsid w:val="004A2149"/>
    <w:rsid w:val="004B331E"/>
    <w:rsid w:val="004B4EF6"/>
    <w:rsid w:val="004B6B8A"/>
    <w:rsid w:val="004C0CD0"/>
    <w:rsid w:val="004C1B10"/>
    <w:rsid w:val="004C56E7"/>
    <w:rsid w:val="004D41A5"/>
    <w:rsid w:val="004E2840"/>
    <w:rsid w:val="004F077E"/>
    <w:rsid w:val="004F38CD"/>
    <w:rsid w:val="004F6B1C"/>
    <w:rsid w:val="0050036E"/>
    <w:rsid w:val="00506FEE"/>
    <w:rsid w:val="005101DE"/>
    <w:rsid w:val="00513DA1"/>
    <w:rsid w:val="00514134"/>
    <w:rsid w:val="00516423"/>
    <w:rsid w:val="00520057"/>
    <w:rsid w:val="00523A38"/>
    <w:rsid w:val="00532704"/>
    <w:rsid w:val="005356AB"/>
    <w:rsid w:val="005577DA"/>
    <w:rsid w:val="00563F72"/>
    <w:rsid w:val="00573FB8"/>
    <w:rsid w:val="0057786E"/>
    <w:rsid w:val="00581A26"/>
    <w:rsid w:val="00592572"/>
    <w:rsid w:val="00592B31"/>
    <w:rsid w:val="005931C0"/>
    <w:rsid w:val="00597B2B"/>
    <w:rsid w:val="005A1AB2"/>
    <w:rsid w:val="005B0E2D"/>
    <w:rsid w:val="005B4879"/>
    <w:rsid w:val="005C1D0C"/>
    <w:rsid w:val="005C3A63"/>
    <w:rsid w:val="005C4393"/>
    <w:rsid w:val="005C52AC"/>
    <w:rsid w:val="005C52F7"/>
    <w:rsid w:val="005D404B"/>
    <w:rsid w:val="005D46F4"/>
    <w:rsid w:val="005D6EC2"/>
    <w:rsid w:val="005F5332"/>
    <w:rsid w:val="00603B50"/>
    <w:rsid w:val="00612179"/>
    <w:rsid w:val="00616290"/>
    <w:rsid w:val="0062203F"/>
    <w:rsid w:val="006223E9"/>
    <w:rsid w:val="006346CD"/>
    <w:rsid w:val="00637B3A"/>
    <w:rsid w:val="00641334"/>
    <w:rsid w:val="0064792B"/>
    <w:rsid w:val="00653A74"/>
    <w:rsid w:val="00655FEC"/>
    <w:rsid w:val="006639F7"/>
    <w:rsid w:val="00666830"/>
    <w:rsid w:val="006745B0"/>
    <w:rsid w:val="00677DB1"/>
    <w:rsid w:val="0068252A"/>
    <w:rsid w:val="00687149"/>
    <w:rsid w:val="00693791"/>
    <w:rsid w:val="006952BB"/>
    <w:rsid w:val="006A11CC"/>
    <w:rsid w:val="006A217F"/>
    <w:rsid w:val="006B3ABA"/>
    <w:rsid w:val="006C3A9D"/>
    <w:rsid w:val="006C4B74"/>
    <w:rsid w:val="006D7D96"/>
    <w:rsid w:val="006E10B4"/>
    <w:rsid w:val="006E28A0"/>
    <w:rsid w:val="006E38F3"/>
    <w:rsid w:val="006E766D"/>
    <w:rsid w:val="006F3C3A"/>
    <w:rsid w:val="006F6039"/>
    <w:rsid w:val="006F6298"/>
    <w:rsid w:val="006F7A01"/>
    <w:rsid w:val="006F7EDB"/>
    <w:rsid w:val="007072B4"/>
    <w:rsid w:val="0071437A"/>
    <w:rsid w:val="00720C51"/>
    <w:rsid w:val="0072295C"/>
    <w:rsid w:val="0073354B"/>
    <w:rsid w:val="007345A5"/>
    <w:rsid w:val="007468DC"/>
    <w:rsid w:val="007476FD"/>
    <w:rsid w:val="00747DC1"/>
    <w:rsid w:val="00766D11"/>
    <w:rsid w:val="00774336"/>
    <w:rsid w:val="0077678F"/>
    <w:rsid w:val="007767EB"/>
    <w:rsid w:val="0079018E"/>
    <w:rsid w:val="00794F48"/>
    <w:rsid w:val="007968F2"/>
    <w:rsid w:val="007B3861"/>
    <w:rsid w:val="007C1E63"/>
    <w:rsid w:val="007C20CB"/>
    <w:rsid w:val="007C2A12"/>
    <w:rsid w:val="007C2E40"/>
    <w:rsid w:val="007C31C0"/>
    <w:rsid w:val="007C3AAC"/>
    <w:rsid w:val="007C580E"/>
    <w:rsid w:val="007E1318"/>
    <w:rsid w:val="007E705A"/>
    <w:rsid w:val="0080103A"/>
    <w:rsid w:val="008022EF"/>
    <w:rsid w:val="00804D2F"/>
    <w:rsid w:val="008058B2"/>
    <w:rsid w:val="00816CF8"/>
    <w:rsid w:val="008171D3"/>
    <w:rsid w:val="008217E8"/>
    <w:rsid w:val="008230FE"/>
    <w:rsid w:val="00824B7C"/>
    <w:rsid w:val="008305BA"/>
    <w:rsid w:val="00832518"/>
    <w:rsid w:val="00836FFF"/>
    <w:rsid w:val="0083796E"/>
    <w:rsid w:val="008437EC"/>
    <w:rsid w:val="00860BC3"/>
    <w:rsid w:val="0086123E"/>
    <w:rsid w:val="00863FB9"/>
    <w:rsid w:val="00872C5E"/>
    <w:rsid w:val="008877A9"/>
    <w:rsid w:val="00893252"/>
    <w:rsid w:val="008A1BF8"/>
    <w:rsid w:val="008B49B5"/>
    <w:rsid w:val="008C68E1"/>
    <w:rsid w:val="008C712B"/>
    <w:rsid w:val="008D2D35"/>
    <w:rsid w:val="008E3E71"/>
    <w:rsid w:val="008E699C"/>
    <w:rsid w:val="008E6BAB"/>
    <w:rsid w:val="009007E9"/>
    <w:rsid w:val="00902540"/>
    <w:rsid w:val="009036CF"/>
    <w:rsid w:val="00905A3B"/>
    <w:rsid w:val="00917CDD"/>
    <w:rsid w:val="0092575F"/>
    <w:rsid w:val="00932693"/>
    <w:rsid w:val="00940456"/>
    <w:rsid w:val="00941D06"/>
    <w:rsid w:val="0094660B"/>
    <w:rsid w:val="00954847"/>
    <w:rsid w:val="00961BA7"/>
    <w:rsid w:val="0096359D"/>
    <w:rsid w:val="0096581E"/>
    <w:rsid w:val="00966C9A"/>
    <w:rsid w:val="009756A1"/>
    <w:rsid w:val="00976C47"/>
    <w:rsid w:val="00977BC0"/>
    <w:rsid w:val="00977D09"/>
    <w:rsid w:val="00985B8D"/>
    <w:rsid w:val="00986B69"/>
    <w:rsid w:val="00987AB9"/>
    <w:rsid w:val="00987B01"/>
    <w:rsid w:val="00990F0C"/>
    <w:rsid w:val="009960BE"/>
    <w:rsid w:val="00996312"/>
    <w:rsid w:val="009A0173"/>
    <w:rsid w:val="009A2677"/>
    <w:rsid w:val="009A286F"/>
    <w:rsid w:val="009B2A1E"/>
    <w:rsid w:val="009B3011"/>
    <w:rsid w:val="009B33AD"/>
    <w:rsid w:val="009B497D"/>
    <w:rsid w:val="009C032C"/>
    <w:rsid w:val="009C4DA4"/>
    <w:rsid w:val="009F18C2"/>
    <w:rsid w:val="009F49EA"/>
    <w:rsid w:val="00A04EFE"/>
    <w:rsid w:val="00A07190"/>
    <w:rsid w:val="00A07726"/>
    <w:rsid w:val="00A23CAF"/>
    <w:rsid w:val="00A26839"/>
    <w:rsid w:val="00A312B8"/>
    <w:rsid w:val="00A367E2"/>
    <w:rsid w:val="00A36F0E"/>
    <w:rsid w:val="00A478BC"/>
    <w:rsid w:val="00A52EF7"/>
    <w:rsid w:val="00A53279"/>
    <w:rsid w:val="00A556F1"/>
    <w:rsid w:val="00A60492"/>
    <w:rsid w:val="00A83E10"/>
    <w:rsid w:val="00A842D4"/>
    <w:rsid w:val="00A92667"/>
    <w:rsid w:val="00AB6018"/>
    <w:rsid w:val="00AC45B5"/>
    <w:rsid w:val="00AD6B42"/>
    <w:rsid w:val="00AD6D8D"/>
    <w:rsid w:val="00AD721E"/>
    <w:rsid w:val="00AE0945"/>
    <w:rsid w:val="00AE2EBF"/>
    <w:rsid w:val="00AF01C8"/>
    <w:rsid w:val="00AF3238"/>
    <w:rsid w:val="00AF60FC"/>
    <w:rsid w:val="00B02942"/>
    <w:rsid w:val="00B10A63"/>
    <w:rsid w:val="00B15C09"/>
    <w:rsid w:val="00B15C6E"/>
    <w:rsid w:val="00B16C67"/>
    <w:rsid w:val="00B25D6B"/>
    <w:rsid w:val="00B2677E"/>
    <w:rsid w:val="00B30A88"/>
    <w:rsid w:val="00B34BC6"/>
    <w:rsid w:val="00B34DDF"/>
    <w:rsid w:val="00B40DC9"/>
    <w:rsid w:val="00B43D35"/>
    <w:rsid w:val="00B44233"/>
    <w:rsid w:val="00B44C09"/>
    <w:rsid w:val="00B47955"/>
    <w:rsid w:val="00B53F11"/>
    <w:rsid w:val="00B6228B"/>
    <w:rsid w:val="00B65F38"/>
    <w:rsid w:val="00B701D2"/>
    <w:rsid w:val="00B722BC"/>
    <w:rsid w:val="00B73935"/>
    <w:rsid w:val="00B80C2E"/>
    <w:rsid w:val="00B838A2"/>
    <w:rsid w:val="00B874FA"/>
    <w:rsid w:val="00BA22A1"/>
    <w:rsid w:val="00BA5539"/>
    <w:rsid w:val="00BC61D3"/>
    <w:rsid w:val="00BD07F5"/>
    <w:rsid w:val="00BD253B"/>
    <w:rsid w:val="00BD5CD3"/>
    <w:rsid w:val="00C034CC"/>
    <w:rsid w:val="00C13499"/>
    <w:rsid w:val="00C14ED3"/>
    <w:rsid w:val="00C34DC0"/>
    <w:rsid w:val="00C40C45"/>
    <w:rsid w:val="00C42CF0"/>
    <w:rsid w:val="00C5250D"/>
    <w:rsid w:val="00C53927"/>
    <w:rsid w:val="00C5696B"/>
    <w:rsid w:val="00C83492"/>
    <w:rsid w:val="00CC1EE9"/>
    <w:rsid w:val="00CD12A3"/>
    <w:rsid w:val="00CD572D"/>
    <w:rsid w:val="00CD6593"/>
    <w:rsid w:val="00CE6582"/>
    <w:rsid w:val="00CF0F93"/>
    <w:rsid w:val="00CF7679"/>
    <w:rsid w:val="00D037B2"/>
    <w:rsid w:val="00D22DF1"/>
    <w:rsid w:val="00D23EEE"/>
    <w:rsid w:val="00D317EC"/>
    <w:rsid w:val="00D35ACB"/>
    <w:rsid w:val="00D4191A"/>
    <w:rsid w:val="00D44E5A"/>
    <w:rsid w:val="00D67191"/>
    <w:rsid w:val="00D80FEE"/>
    <w:rsid w:val="00D85B4C"/>
    <w:rsid w:val="00D875C5"/>
    <w:rsid w:val="00D91062"/>
    <w:rsid w:val="00D9389B"/>
    <w:rsid w:val="00DA2009"/>
    <w:rsid w:val="00DA4438"/>
    <w:rsid w:val="00DA4A7D"/>
    <w:rsid w:val="00DA5907"/>
    <w:rsid w:val="00DA6649"/>
    <w:rsid w:val="00DA6660"/>
    <w:rsid w:val="00DB43B3"/>
    <w:rsid w:val="00DB7F05"/>
    <w:rsid w:val="00DC2368"/>
    <w:rsid w:val="00DD3DE7"/>
    <w:rsid w:val="00DD7405"/>
    <w:rsid w:val="00DE2548"/>
    <w:rsid w:val="00DE4587"/>
    <w:rsid w:val="00DE5717"/>
    <w:rsid w:val="00DF4A1E"/>
    <w:rsid w:val="00DF59B7"/>
    <w:rsid w:val="00E007A7"/>
    <w:rsid w:val="00E02D99"/>
    <w:rsid w:val="00E115C0"/>
    <w:rsid w:val="00E136E6"/>
    <w:rsid w:val="00E14233"/>
    <w:rsid w:val="00E26A4E"/>
    <w:rsid w:val="00E300B6"/>
    <w:rsid w:val="00E36356"/>
    <w:rsid w:val="00E41D7A"/>
    <w:rsid w:val="00E53085"/>
    <w:rsid w:val="00E57406"/>
    <w:rsid w:val="00E65F07"/>
    <w:rsid w:val="00E7356D"/>
    <w:rsid w:val="00E75E07"/>
    <w:rsid w:val="00E83A07"/>
    <w:rsid w:val="00E909CB"/>
    <w:rsid w:val="00E96DEE"/>
    <w:rsid w:val="00EA0F59"/>
    <w:rsid w:val="00EA1176"/>
    <w:rsid w:val="00EA2531"/>
    <w:rsid w:val="00EA3D90"/>
    <w:rsid w:val="00EA7287"/>
    <w:rsid w:val="00EB095E"/>
    <w:rsid w:val="00EB12CB"/>
    <w:rsid w:val="00EB29CB"/>
    <w:rsid w:val="00EB53A1"/>
    <w:rsid w:val="00EC3525"/>
    <w:rsid w:val="00ED0C29"/>
    <w:rsid w:val="00ED326F"/>
    <w:rsid w:val="00EE1619"/>
    <w:rsid w:val="00EE709C"/>
    <w:rsid w:val="00EF24A3"/>
    <w:rsid w:val="00F06ED3"/>
    <w:rsid w:val="00F13CF9"/>
    <w:rsid w:val="00F164BB"/>
    <w:rsid w:val="00F20BC5"/>
    <w:rsid w:val="00F34A47"/>
    <w:rsid w:val="00F37924"/>
    <w:rsid w:val="00F41E92"/>
    <w:rsid w:val="00F47C6D"/>
    <w:rsid w:val="00F55EA5"/>
    <w:rsid w:val="00F63D68"/>
    <w:rsid w:val="00F6434D"/>
    <w:rsid w:val="00F703FD"/>
    <w:rsid w:val="00F823CA"/>
    <w:rsid w:val="00F90DF9"/>
    <w:rsid w:val="00F92F64"/>
    <w:rsid w:val="00FA4923"/>
    <w:rsid w:val="00FA5258"/>
    <w:rsid w:val="00FB0514"/>
    <w:rsid w:val="00FC3273"/>
    <w:rsid w:val="00FC5544"/>
    <w:rsid w:val="00FD09F3"/>
    <w:rsid w:val="00FE09E5"/>
    <w:rsid w:val="00FE24E3"/>
    <w:rsid w:val="00FE3C14"/>
    <w:rsid w:val="00FF17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9FED"/>
  <w15:docId w15:val="{D8DB8F95-E090-4488-809C-5C890AB6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E24E3"/>
    <w:pPr>
      <w:spacing w:before="100" w:beforeAutospacing="1" w:after="100" w:afterAutospacing="1" w:line="240" w:lineRule="auto"/>
      <w:outlineLvl w:val="0"/>
    </w:pPr>
    <w:rPr>
      <w:rFonts w:ascii="Times New Roman" w:eastAsia="Times New Roman" w:hAnsi="Times New Roman" w:cs="Times New Roman"/>
      <w:kern w:val="36"/>
      <w:sz w:val="48"/>
      <w:szCs w:val="48"/>
      <w:lang w:val="en-AU" w:eastAsia="en-AU"/>
    </w:rPr>
  </w:style>
  <w:style w:type="paragraph" w:styleId="Heading2">
    <w:name w:val="heading 2"/>
    <w:basedOn w:val="Normal"/>
    <w:next w:val="Normal"/>
    <w:link w:val="Heading2Char"/>
    <w:uiPriority w:val="9"/>
    <w:semiHidden/>
    <w:unhideWhenUsed/>
    <w:qFormat/>
    <w:rsid w:val="00FE2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B8"/>
    <w:rPr>
      <w:rFonts w:ascii="Tahoma" w:hAnsi="Tahoma" w:cs="Tahoma"/>
      <w:sz w:val="16"/>
      <w:szCs w:val="16"/>
    </w:rPr>
  </w:style>
  <w:style w:type="paragraph" w:styleId="ListParagraph">
    <w:name w:val="List Paragraph"/>
    <w:basedOn w:val="Normal"/>
    <w:uiPriority w:val="34"/>
    <w:qFormat/>
    <w:rsid w:val="006745B0"/>
    <w:pPr>
      <w:ind w:left="720"/>
      <w:contextualSpacing/>
    </w:pPr>
  </w:style>
  <w:style w:type="character" w:styleId="PlaceholderText">
    <w:name w:val="Placeholder Text"/>
    <w:basedOn w:val="DefaultParagraphFont"/>
    <w:uiPriority w:val="99"/>
    <w:semiHidden/>
    <w:rsid w:val="00961BA7"/>
    <w:rPr>
      <w:color w:val="808080"/>
    </w:rPr>
  </w:style>
  <w:style w:type="paragraph" w:styleId="Header">
    <w:name w:val="header"/>
    <w:basedOn w:val="Normal"/>
    <w:link w:val="HeaderChar"/>
    <w:uiPriority w:val="99"/>
    <w:unhideWhenUsed/>
    <w:rsid w:val="0032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27"/>
  </w:style>
  <w:style w:type="paragraph" w:styleId="Footer">
    <w:name w:val="footer"/>
    <w:basedOn w:val="Normal"/>
    <w:link w:val="FooterChar"/>
    <w:uiPriority w:val="99"/>
    <w:unhideWhenUsed/>
    <w:rsid w:val="0032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27"/>
  </w:style>
  <w:style w:type="character" w:styleId="Strong">
    <w:name w:val="Strong"/>
    <w:basedOn w:val="DefaultParagraphFont"/>
    <w:uiPriority w:val="22"/>
    <w:qFormat/>
    <w:rsid w:val="00B65F38"/>
    <w:rPr>
      <w:b/>
      <w:bCs/>
    </w:rPr>
  </w:style>
  <w:style w:type="character" w:customStyle="1" w:styleId="Heading1Char">
    <w:name w:val="Heading 1 Char"/>
    <w:basedOn w:val="DefaultParagraphFont"/>
    <w:link w:val="Heading1"/>
    <w:uiPriority w:val="9"/>
    <w:rsid w:val="00FE24E3"/>
    <w:rPr>
      <w:rFonts w:ascii="Times New Roman" w:eastAsia="Times New Roman" w:hAnsi="Times New Roman" w:cs="Times New Roman"/>
      <w:kern w:val="36"/>
      <w:sz w:val="48"/>
      <w:szCs w:val="48"/>
      <w:lang w:val="en-AU" w:eastAsia="en-AU"/>
    </w:rPr>
  </w:style>
  <w:style w:type="paragraph" w:customStyle="1" w:styleId="s3">
    <w:name w:val="s3"/>
    <w:basedOn w:val="Normal"/>
    <w:rsid w:val="00FE24E3"/>
    <w:pPr>
      <w:spacing w:before="30" w:after="135" w:line="315" w:lineRule="atLeast"/>
      <w:ind w:right="150"/>
    </w:pPr>
    <w:rPr>
      <w:rFonts w:ascii="Helvetica" w:eastAsia="Times New Roman" w:hAnsi="Helvetica" w:cs="Helvetica"/>
      <w:sz w:val="24"/>
      <w:szCs w:val="24"/>
      <w:lang w:val="en-AU" w:eastAsia="en-AU"/>
    </w:rPr>
  </w:style>
  <w:style w:type="character" w:customStyle="1" w:styleId="s2">
    <w:name w:val="s2"/>
    <w:basedOn w:val="DefaultParagraphFont"/>
    <w:rsid w:val="00FE24E3"/>
  </w:style>
  <w:style w:type="character" w:customStyle="1" w:styleId="Heading2Char">
    <w:name w:val="Heading 2 Char"/>
    <w:basedOn w:val="DefaultParagraphFont"/>
    <w:link w:val="Heading2"/>
    <w:uiPriority w:val="9"/>
    <w:semiHidden/>
    <w:rsid w:val="00FE24E3"/>
    <w:rPr>
      <w:rFonts w:asciiTheme="majorHAnsi" w:eastAsiaTheme="majorEastAsia" w:hAnsiTheme="majorHAnsi" w:cstheme="majorBidi"/>
      <w:color w:val="365F91" w:themeColor="accent1" w:themeShade="BF"/>
      <w:sz w:val="26"/>
      <w:szCs w:val="26"/>
    </w:rPr>
  </w:style>
  <w:style w:type="paragraph" w:customStyle="1" w:styleId="s1">
    <w:name w:val="s1"/>
    <w:basedOn w:val="Normal"/>
    <w:rsid w:val="00EB29CB"/>
    <w:pPr>
      <w:spacing w:before="30" w:after="135" w:line="315" w:lineRule="atLeast"/>
      <w:ind w:right="150"/>
    </w:pPr>
    <w:rPr>
      <w:rFonts w:ascii="Helvetica" w:eastAsia="Times New Roman" w:hAnsi="Helvetica" w:cs="Helvetica"/>
      <w:sz w:val="24"/>
      <w:szCs w:val="24"/>
      <w:lang w:val="en-AU" w:eastAsia="en-AU"/>
    </w:rPr>
  </w:style>
  <w:style w:type="paragraph" w:customStyle="1" w:styleId="s4">
    <w:name w:val="s4"/>
    <w:basedOn w:val="Normal"/>
    <w:rsid w:val="00EB29CB"/>
    <w:pPr>
      <w:spacing w:before="30" w:after="135" w:line="315" w:lineRule="atLeast"/>
      <w:ind w:right="150"/>
      <w:jc w:val="center"/>
    </w:pPr>
    <w:rPr>
      <w:rFonts w:ascii="Helvetica" w:eastAsia="Times New Roman" w:hAnsi="Helvetica" w:cs="Helvetica"/>
      <w:sz w:val="24"/>
      <w:szCs w:val="24"/>
      <w:lang w:val="en-AU" w:eastAsia="en-AU"/>
    </w:rPr>
  </w:style>
  <w:style w:type="character" w:styleId="Hyperlink">
    <w:name w:val="Hyperlink"/>
    <w:basedOn w:val="DefaultParagraphFont"/>
    <w:uiPriority w:val="99"/>
    <w:unhideWhenUsed/>
    <w:rsid w:val="00EC3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7707">
      <w:bodyDiv w:val="1"/>
      <w:marLeft w:val="0"/>
      <w:marRight w:val="0"/>
      <w:marTop w:val="0"/>
      <w:marBottom w:val="0"/>
      <w:divBdr>
        <w:top w:val="none" w:sz="0" w:space="0" w:color="auto"/>
        <w:left w:val="none" w:sz="0" w:space="0" w:color="auto"/>
        <w:bottom w:val="none" w:sz="0" w:space="0" w:color="auto"/>
        <w:right w:val="none" w:sz="0" w:space="0" w:color="auto"/>
      </w:divBdr>
      <w:divsChild>
        <w:div w:id="1133210719">
          <w:marLeft w:val="0"/>
          <w:marRight w:val="0"/>
          <w:marTop w:val="0"/>
          <w:marBottom w:val="0"/>
          <w:divBdr>
            <w:top w:val="none" w:sz="0" w:space="0" w:color="auto"/>
            <w:left w:val="none" w:sz="0" w:space="0" w:color="auto"/>
            <w:bottom w:val="none" w:sz="0" w:space="0" w:color="auto"/>
            <w:right w:val="none" w:sz="0" w:space="0" w:color="auto"/>
          </w:divBdr>
          <w:divsChild>
            <w:div w:id="13598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4649">
      <w:bodyDiv w:val="1"/>
      <w:marLeft w:val="0"/>
      <w:marRight w:val="0"/>
      <w:marTop w:val="0"/>
      <w:marBottom w:val="0"/>
      <w:divBdr>
        <w:top w:val="none" w:sz="0" w:space="0" w:color="auto"/>
        <w:left w:val="none" w:sz="0" w:space="0" w:color="auto"/>
        <w:bottom w:val="none" w:sz="0" w:space="0" w:color="auto"/>
        <w:right w:val="none" w:sz="0" w:space="0" w:color="auto"/>
      </w:divBdr>
      <w:divsChild>
        <w:div w:id="190261808">
          <w:marLeft w:val="0"/>
          <w:marRight w:val="0"/>
          <w:marTop w:val="0"/>
          <w:marBottom w:val="0"/>
          <w:divBdr>
            <w:top w:val="none" w:sz="0" w:space="0" w:color="auto"/>
            <w:left w:val="none" w:sz="0" w:space="0" w:color="auto"/>
            <w:bottom w:val="none" w:sz="0" w:space="0" w:color="auto"/>
            <w:right w:val="none" w:sz="0" w:space="0" w:color="auto"/>
          </w:divBdr>
          <w:divsChild>
            <w:div w:id="63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9125">
      <w:bodyDiv w:val="1"/>
      <w:marLeft w:val="0"/>
      <w:marRight w:val="0"/>
      <w:marTop w:val="0"/>
      <w:marBottom w:val="0"/>
      <w:divBdr>
        <w:top w:val="none" w:sz="0" w:space="0" w:color="auto"/>
        <w:left w:val="none" w:sz="0" w:space="0" w:color="auto"/>
        <w:bottom w:val="none" w:sz="0" w:space="0" w:color="auto"/>
        <w:right w:val="none" w:sz="0" w:space="0" w:color="auto"/>
      </w:divBdr>
      <w:divsChild>
        <w:div w:id="1708598128">
          <w:marLeft w:val="0"/>
          <w:marRight w:val="0"/>
          <w:marTop w:val="0"/>
          <w:marBottom w:val="0"/>
          <w:divBdr>
            <w:top w:val="none" w:sz="0" w:space="0" w:color="auto"/>
            <w:left w:val="none" w:sz="0" w:space="0" w:color="auto"/>
            <w:bottom w:val="none" w:sz="0" w:space="0" w:color="auto"/>
            <w:right w:val="none" w:sz="0" w:space="0" w:color="auto"/>
          </w:divBdr>
          <w:divsChild>
            <w:div w:id="237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67949">
      <w:bodyDiv w:val="1"/>
      <w:marLeft w:val="0"/>
      <w:marRight w:val="0"/>
      <w:marTop w:val="0"/>
      <w:marBottom w:val="0"/>
      <w:divBdr>
        <w:top w:val="none" w:sz="0" w:space="0" w:color="auto"/>
        <w:left w:val="none" w:sz="0" w:space="0" w:color="auto"/>
        <w:bottom w:val="none" w:sz="0" w:space="0" w:color="auto"/>
        <w:right w:val="none" w:sz="0" w:space="0" w:color="auto"/>
      </w:divBdr>
      <w:divsChild>
        <w:div w:id="1115488270">
          <w:marLeft w:val="0"/>
          <w:marRight w:val="0"/>
          <w:marTop w:val="0"/>
          <w:marBottom w:val="0"/>
          <w:divBdr>
            <w:top w:val="none" w:sz="0" w:space="0" w:color="auto"/>
            <w:left w:val="none" w:sz="0" w:space="0" w:color="auto"/>
            <w:bottom w:val="none" w:sz="0" w:space="0" w:color="auto"/>
            <w:right w:val="none" w:sz="0" w:space="0" w:color="auto"/>
          </w:divBdr>
          <w:divsChild>
            <w:div w:id="13379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2116">
      <w:bodyDiv w:val="1"/>
      <w:marLeft w:val="0"/>
      <w:marRight w:val="0"/>
      <w:marTop w:val="0"/>
      <w:marBottom w:val="0"/>
      <w:divBdr>
        <w:top w:val="none" w:sz="0" w:space="0" w:color="auto"/>
        <w:left w:val="none" w:sz="0" w:space="0" w:color="auto"/>
        <w:bottom w:val="none" w:sz="0" w:space="0" w:color="auto"/>
        <w:right w:val="none" w:sz="0" w:space="0" w:color="auto"/>
      </w:divBdr>
      <w:divsChild>
        <w:div w:id="311519634">
          <w:marLeft w:val="0"/>
          <w:marRight w:val="0"/>
          <w:marTop w:val="0"/>
          <w:marBottom w:val="0"/>
          <w:divBdr>
            <w:top w:val="none" w:sz="0" w:space="0" w:color="auto"/>
            <w:left w:val="none" w:sz="0" w:space="0" w:color="auto"/>
            <w:bottom w:val="none" w:sz="0" w:space="0" w:color="auto"/>
            <w:right w:val="none" w:sz="0" w:space="0" w:color="auto"/>
          </w:divBdr>
          <w:divsChild>
            <w:div w:id="350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0678">
      <w:bodyDiv w:val="1"/>
      <w:marLeft w:val="0"/>
      <w:marRight w:val="0"/>
      <w:marTop w:val="0"/>
      <w:marBottom w:val="0"/>
      <w:divBdr>
        <w:top w:val="none" w:sz="0" w:space="0" w:color="auto"/>
        <w:left w:val="none" w:sz="0" w:space="0" w:color="auto"/>
        <w:bottom w:val="none" w:sz="0" w:space="0" w:color="auto"/>
        <w:right w:val="none" w:sz="0" w:space="0" w:color="auto"/>
      </w:divBdr>
      <w:divsChild>
        <w:div w:id="1730033259">
          <w:marLeft w:val="0"/>
          <w:marRight w:val="0"/>
          <w:marTop w:val="0"/>
          <w:marBottom w:val="0"/>
          <w:divBdr>
            <w:top w:val="none" w:sz="0" w:space="0" w:color="auto"/>
            <w:left w:val="none" w:sz="0" w:space="0" w:color="auto"/>
            <w:bottom w:val="none" w:sz="0" w:space="0" w:color="auto"/>
            <w:right w:val="none" w:sz="0" w:space="0" w:color="auto"/>
          </w:divBdr>
          <w:divsChild>
            <w:div w:id="12637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5960">
      <w:bodyDiv w:val="1"/>
      <w:marLeft w:val="0"/>
      <w:marRight w:val="0"/>
      <w:marTop w:val="0"/>
      <w:marBottom w:val="0"/>
      <w:divBdr>
        <w:top w:val="none" w:sz="0" w:space="0" w:color="auto"/>
        <w:left w:val="none" w:sz="0" w:space="0" w:color="auto"/>
        <w:bottom w:val="none" w:sz="0" w:space="0" w:color="auto"/>
        <w:right w:val="none" w:sz="0" w:space="0" w:color="auto"/>
      </w:divBdr>
      <w:divsChild>
        <w:div w:id="2084250975">
          <w:marLeft w:val="0"/>
          <w:marRight w:val="0"/>
          <w:marTop w:val="0"/>
          <w:marBottom w:val="0"/>
          <w:divBdr>
            <w:top w:val="none" w:sz="0" w:space="0" w:color="auto"/>
            <w:left w:val="none" w:sz="0" w:space="0" w:color="auto"/>
            <w:bottom w:val="none" w:sz="0" w:space="0" w:color="auto"/>
            <w:right w:val="none" w:sz="0" w:space="0" w:color="auto"/>
          </w:divBdr>
          <w:divsChild>
            <w:div w:id="1223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976">
      <w:bodyDiv w:val="1"/>
      <w:marLeft w:val="0"/>
      <w:marRight w:val="0"/>
      <w:marTop w:val="0"/>
      <w:marBottom w:val="0"/>
      <w:divBdr>
        <w:top w:val="none" w:sz="0" w:space="0" w:color="auto"/>
        <w:left w:val="none" w:sz="0" w:space="0" w:color="auto"/>
        <w:bottom w:val="none" w:sz="0" w:space="0" w:color="auto"/>
        <w:right w:val="none" w:sz="0" w:space="0" w:color="auto"/>
      </w:divBdr>
      <w:divsChild>
        <w:div w:id="1368679546">
          <w:marLeft w:val="0"/>
          <w:marRight w:val="0"/>
          <w:marTop w:val="0"/>
          <w:marBottom w:val="0"/>
          <w:divBdr>
            <w:top w:val="none" w:sz="0" w:space="0" w:color="auto"/>
            <w:left w:val="none" w:sz="0" w:space="0" w:color="auto"/>
            <w:bottom w:val="none" w:sz="0" w:space="0" w:color="auto"/>
            <w:right w:val="none" w:sz="0" w:space="0" w:color="auto"/>
          </w:divBdr>
          <w:divsChild>
            <w:div w:id="8569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6094">
      <w:bodyDiv w:val="1"/>
      <w:marLeft w:val="0"/>
      <w:marRight w:val="0"/>
      <w:marTop w:val="0"/>
      <w:marBottom w:val="0"/>
      <w:divBdr>
        <w:top w:val="none" w:sz="0" w:space="0" w:color="auto"/>
        <w:left w:val="none" w:sz="0" w:space="0" w:color="auto"/>
        <w:bottom w:val="none" w:sz="0" w:space="0" w:color="auto"/>
        <w:right w:val="none" w:sz="0" w:space="0" w:color="auto"/>
      </w:divBdr>
      <w:divsChild>
        <w:div w:id="240603927">
          <w:marLeft w:val="0"/>
          <w:marRight w:val="0"/>
          <w:marTop w:val="0"/>
          <w:marBottom w:val="0"/>
          <w:divBdr>
            <w:top w:val="none" w:sz="0" w:space="0" w:color="auto"/>
            <w:left w:val="none" w:sz="0" w:space="0" w:color="auto"/>
            <w:bottom w:val="none" w:sz="0" w:space="0" w:color="auto"/>
            <w:right w:val="none" w:sz="0" w:space="0" w:color="auto"/>
          </w:divBdr>
          <w:divsChild>
            <w:div w:id="9366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977">
      <w:bodyDiv w:val="1"/>
      <w:marLeft w:val="0"/>
      <w:marRight w:val="0"/>
      <w:marTop w:val="0"/>
      <w:marBottom w:val="0"/>
      <w:divBdr>
        <w:top w:val="none" w:sz="0" w:space="0" w:color="auto"/>
        <w:left w:val="none" w:sz="0" w:space="0" w:color="auto"/>
        <w:bottom w:val="none" w:sz="0" w:space="0" w:color="auto"/>
        <w:right w:val="none" w:sz="0" w:space="0" w:color="auto"/>
      </w:divBdr>
      <w:divsChild>
        <w:div w:id="1668173144">
          <w:marLeft w:val="0"/>
          <w:marRight w:val="0"/>
          <w:marTop w:val="0"/>
          <w:marBottom w:val="0"/>
          <w:divBdr>
            <w:top w:val="none" w:sz="0" w:space="0" w:color="auto"/>
            <w:left w:val="none" w:sz="0" w:space="0" w:color="auto"/>
            <w:bottom w:val="none" w:sz="0" w:space="0" w:color="auto"/>
            <w:right w:val="none" w:sz="0" w:space="0" w:color="auto"/>
          </w:divBdr>
          <w:divsChild>
            <w:div w:id="15229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7542">
      <w:bodyDiv w:val="1"/>
      <w:marLeft w:val="0"/>
      <w:marRight w:val="0"/>
      <w:marTop w:val="0"/>
      <w:marBottom w:val="0"/>
      <w:divBdr>
        <w:top w:val="none" w:sz="0" w:space="0" w:color="auto"/>
        <w:left w:val="none" w:sz="0" w:space="0" w:color="auto"/>
        <w:bottom w:val="none" w:sz="0" w:space="0" w:color="auto"/>
        <w:right w:val="none" w:sz="0" w:space="0" w:color="auto"/>
      </w:divBdr>
      <w:divsChild>
        <w:div w:id="1617102436">
          <w:marLeft w:val="0"/>
          <w:marRight w:val="0"/>
          <w:marTop w:val="0"/>
          <w:marBottom w:val="0"/>
          <w:divBdr>
            <w:top w:val="none" w:sz="0" w:space="0" w:color="auto"/>
            <w:left w:val="none" w:sz="0" w:space="0" w:color="auto"/>
            <w:bottom w:val="none" w:sz="0" w:space="0" w:color="auto"/>
            <w:right w:val="none" w:sz="0" w:space="0" w:color="auto"/>
          </w:divBdr>
          <w:divsChild>
            <w:div w:id="7737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159">
      <w:bodyDiv w:val="1"/>
      <w:marLeft w:val="0"/>
      <w:marRight w:val="0"/>
      <w:marTop w:val="0"/>
      <w:marBottom w:val="0"/>
      <w:divBdr>
        <w:top w:val="none" w:sz="0" w:space="0" w:color="auto"/>
        <w:left w:val="none" w:sz="0" w:space="0" w:color="auto"/>
        <w:bottom w:val="none" w:sz="0" w:space="0" w:color="auto"/>
        <w:right w:val="none" w:sz="0" w:space="0" w:color="auto"/>
      </w:divBdr>
      <w:divsChild>
        <w:div w:id="1770421499">
          <w:marLeft w:val="0"/>
          <w:marRight w:val="0"/>
          <w:marTop w:val="0"/>
          <w:marBottom w:val="0"/>
          <w:divBdr>
            <w:top w:val="none" w:sz="0" w:space="0" w:color="auto"/>
            <w:left w:val="none" w:sz="0" w:space="0" w:color="auto"/>
            <w:bottom w:val="none" w:sz="0" w:space="0" w:color="auto"/>
            <w:right w:val="none" w:sz="0" w:space="0" w:color="auto"/>
          </w:divBdr>
          <w:divsChild>
            <w:div w:id="10282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0046">
      <w:bodyDiv w:val="1"/>
      <w:marLeft w:val="0"/>
      <w:marRight w:val="0"/>
      <w:marTop w:val="0"/>
      <w:marBottom w:val="0"/>
      <w:divBdr>
        <w:top w:val="none" w:sz="0" w:space="0" w:color="auto"/>
        <w:left w:val="none" w:sz="0" w:space="0" w:color="auto"/>
        <w:bottom w:val="none" w:sz="0" w:space="0" w:color="auto"/>
        <w:right w:val="none" w:sz="0" w:space="0" w:color="auto"/>
      </w:divBdr>
      <w:divsChild>
        <w:div w:id="159273445">
          <w:marLeft w:val="0"/>
          <w:marRight w:val="0"/>
          <w:marTop w:val="0"/>
          <w:marBottom w:val="0"/>
          <w:divBdr>
            <w:top w:val="none" w:sz="0" w:space="0" w:color="auto"/>
            <w:left w:val="none" w:sz="0" w:space="0" w:color="auto"/>
            <w:bottom w:val="none" w:sz="0" w:space="0" w:color="auto"/>
            <w:right w:val="none" w:sz="0" w:space="0" w:color="auto"/>
          </w:divBdr>
          <w:divsChild>
            <w:div w:id="20949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image" Target="media/image32.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7.png"/><Relationship Id="rId42" Type="http://schemas.openxmlformats.org/officeDocument/2006/relationships/image" Target="media/image35.jpe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eg"/><Relationship Id="rId41" Type="http://schemas.openxmlformats.org/officeDocument/2006/relationships/image" Target="media/image3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jpeg"/><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29.png"/><Relationship Id="rId49"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https://services.math.duke.edu/education/ccp/materials/diffeq/pendulum/pend1.html" TargetMode="External"/><Relationship Id="rId44" Type="http://schemas.openxmlformats.org/officeDocument/2006/relationships/image" Target="media/image37.jpeg"/><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hyperlink" Target="http://www.sharetechnote.com/html/DE_Modeling_Example_Pendulum.html" TargetMode="External"/><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2.xml"/><Relationship Id="rId8" Type="http://schemas.openxmlformats.org/officeDocument/2006/relationships/image" Target="media/image3.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10</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Icons-16</dc:creator>
  <cp:lastModifiedBy>Mitchell Neill</cp:lastModifiedBy>
  <cp:revision>545</cp:revision>
  <cp:lastPrinted>2016-08-31T09:22:00Z</cp:lastPrinted>
  <dcterms:created xsi:type="dcterms:W3CDTF">2016-08-19T18:28:00Z</dcterms:created>
  <dcterms:modified xsi:type="dcterms:W3CDTF">2017-03-16T11:35:00Z</dcterms:modified>
</cp:coreProperties>
</file>