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23" w:rsidRPr="00890323" w:rsidRDefault="00890323" w:rsidP="00890323">
      <w:pPr>
        <w:rPr>
          <w:rFonts w:ascii="Cambria Math" w:hAnsi="Cambria Math"/>
        </w:rPr>
      </w:pPr>
      <w:r w:rsidRPr="00890323">
        <w:rPr>
          <w:rFonts w:ascii="Cambria Math" w:hAnsi="Cambria Math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818515</wp:posOffset>
            </wp:positionV>
            <wp:extent cx="4020820" cy="1966595"/>
            <wp:effectExtent l="19050" t="0" r="0" b="0"/>
            <wp:wrapTight wrapText="bothSides">
              <wp:wrapPolygon edited="0">
                <wp:start x="-102" y="0"/>
                <wp:lineTo x="-102" y="21342"/>
                <wp:lineTo x="21593" y="21342"/>
                <wp:lineTo x="21593" y="0"/>
                <wp:lineTo x="-102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E09CF" w:rsidRPr="00890323">
        <w:rPr>
          <w:rFonts w:ascii="Cambria Math" w:hAnsi="Cambria Math"/>
        </w:rPr>
        <w:t xml:space="preserve">Question </w:t>
      </w:r>
      <w:r w:rsidRPr="00890323">
        <w:rPr>
          <w:rFonts w:ascii="Cambria Math" w:hAnsi="Cambria Math"/>
        </w:rPr>
        <w:t>2</w:t>
      </w:r>
      <w:r w:rsidR="005E09CF" w:rsidRPr="00890323">
        <w:rPr>
          <w:rFonts w:ascii="Cambria Math" w:hAnsi="Cambria Math"/>
        </w:rPr>
        <w:t xml:space="preserve">: </w:t>
      </w:r>
      <w:r w:rsidRPr="00890323">
        <w:rPr>
          <w:rFonts w:ascii="Cambria Math" w:hAnsi="Cambria Math"/>
        </w:rPr>
        <w:t>Medium</w:t>
      </w:r>
      <w:r w:rsidR="005E09CF" w:rsidRPr="00890323">
        <w:rPr>
          <w:rFonts w:ascii="Cambria Math" w:hAnsi="Cambria Math"/>
        </w:rPr>
        <w:br/>
      </w:r>
      <w:r w:rsidR="005E09CF" w:rsidRPr="00890323">
        <w:rPr>
          <w:rFonts w:ascii="Cambria Math" w:hAnsi="Cambria Math"/>
        </w:rPr>
        <w:br/>
        <w:t xml:space="preserve">Using the </w:t>
      </w:r>
      <w:r w:rsidRPr="00890323">
        <w:rPr>
          <w:rFonts w:ascii="Cambria Math" w:hAnsi="Cambria Math"/>
        </w:rPr>
        <w:t>Cos</w:t>
      </w:r>
      <w:r w:rsidR="005E09CF" w:rsidRPr="00890323">
        <w:rPr>
          <w:rFonts w:ascii="Cambria Math" w:hAnsi="Cambria Math"/>
        </w:rPr>
        <w:t>ine Law, calculate the length of side b.</w:t>
      </w:r>
      <w:r w:rsidR="005E09CF" w:rsidRPr="00890323">
        <w:rPr>
          <w:rFonts w:ascii="Cambria Math" w:hAnsi="Cambria Math"/>
        </w:rPr>
        <w:br/>
      </w:r>
      <w:r w:rsidR="005E09CF" w:rsidRPr="00890323">
        <w:rPr>
          <w:rFonts w:ascii="Cambria Math" w:hAnsi="Cambria Math"/>
        </w:rPr>
        <w:br/>
        <w:t>Answer:</w:t>
      </w:r>
      <w:r w:rsidR="00CC5797" w:rsidRPr="00890323">
        <w:rPr>
          <w:rFonts w:ascii="Cambria Math" w:hAnsi="Cambria Math"/>
          <w:color w:val="CF11DF"/>
        </w:rPr>
        <w:br/>
      </w:r>
      <w:r w:rsidR="00CC5797" w:rsidRPr="00890323">
        <w:rPr>
          <w:rFonts w:ascii="Cambria Math" w:hAnsi="Cambria Math"/>
        </w:rPr>
        <w:br/>
      </w:r>
      <w:r w:rsidR="00000377" w:rsidRPr="00890323">
        <w:rPr>
          <w:rFonts w:ascii="Cambria Math" w:eastAsiaTheme="minorEastAsia" w:hAnsi="Cambria Math"/>
        </w:rPr>
        <w:t>27.14m = b</w:t>
      </w:r>
      <w:r w:rsidR="00CC5797" w:rsidRPr="00890323">
        <w:rPr>
          <w:rFonts w:ascii="Cambria Math" w:hAnsi="Cambria Math"/>
        </w:rPr>
        <w:br/>
      </w:r>
      <w:r w:rsidRPr="00890323">
        <w:rPr>
          <w:rFonts w:ascii="Cambria Math" w:hAnsi="Cambria Math"/>
        </w:rPr>
        <w:br/>
        <w:t>Working:</w:t>
      </w:r>
      <w:r w:rsidRPr="00890323">
        <w:rPr>
          <w:rFonts w:ascii="Cambria Math" w:hAnsi="Cambria Math"/>
        </w:rPr>
        <w:br/>
        <w:t>Firstly we write the Cos</w:t>
      </w:r>
      <w:r w:rsidR="00CC5797" w:rsidRPr="00890323">
        <w:rPr>
          <w:rFonts w:ascii="Cambria Math" w:hAnsi="Cambria Math"/>
        </w:rPr>
        <w:t>ine Law.</w:t>
      </w:r>
      <w:r w:rsidR="00CC5797" w:rsidRPr="00890323">
        <w:rPr>
          <w:rFonts w:ascii="Cambria Math" w:hAnsi="Cambria Math"/>
        </w:rPr>
        <w:br/>
      </w:r>
      <w:r w:rsidR="00CC5797" w:rsidRPr="00890323">
        <w:rPr>
          <w:rFonts w:ascii="Cambria Math" w:hAnsi="Cambria Math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 xml:space="preserve"> - 2.</w:t>
      </w:r>
      <w:proofErr w:type="spellStart"/>
      <w:r w:rsidRPr="00890323">
        <w:rPr>
          <w:rFonts w:ascii="Cambria Math" w:eastAsiaTheme="minorEastAsia" w:hAnsi="Cambria Math"/>
        </w:rPr>
        <w:t>a.b.cos</w:t>
      </w:r>
      <w:proofErr w:type="spellEnd"/>
      <w:r w:rsidRPr="00890323">
        <w:rPr>
          <w:rFonts w:ascii="Cambria Math" w:eastAsiaTheme="minorEastAsia" w:hAnsi="Cambria Math"/>
        </w:rPr>
        <w:t>(C)</w:t>
      </w:r>
      <w:r w:rsidRPr="00890323">
        <w:rPr>
          <w:rFonts w:ascii="Cambria Math" w:eastAsiaTheme="minorEastAsia" w:hAnsi="Cambria Math"/>
        </w:rPr>
        <w:br/>
      </w:r>
      <w:r w:rsidR="00CC5797" w:rsidRPr="00890323">
        <w:rPr>
          <w:rFonts w:ascii="Cambria Math" w:eastAsiaTheme="minorEastAsia" w:hAnsi="Cambria Math"/>
        </w:rPr>
        <w:br/>
        <w:t>Then we input our variables:</w:t>
      </w:r>
      <w:r w:rsidR="00CC5797" w:rsidRPr="00890323">
        <w:rPr>
          <w:rFonts w:ascii="Cambria Math" w:eastAsiaTheme="minorEastAsia" w:hAnsi="Cambria Math"/>
        </w:rPr>
        <w:br/>
      </w:r>
      <w:r w:rsidR="00CC5797" w:rsidRPr="00890323">
        <w:rPr>
          <w:rFonts w:ascii="Cambria Math" w:eastAsiaTheme="minorEastAsia" w:hAnsi="Cambria Math"/>
        </w:rPr>
        <w:br/>
        <w:t>We will use 1</w:t>
      </w:r>
      <w:r w:rsidRPr="00890323">
        <w:rPr>
          <w:rFonts w:ascii="Cambria Math" w:eastAsiaTheme="minorEastAsia" w:hAnsi="Cambria Math"/>
        </w:rPr>
        <w:t xml:space="preserve">2m for side a and 10m for side b. Angle C will be equal to </w:t>
      </w:r>
      <w:r w:rsidRPr="00890323">
        <w:rPr>
          <w:rFonts w:ascii="Cambria Math" w:hAnsi="Cambria Math"/>
        </w:rPr>
        <w:t>110</w:t>
      </w:r>
      <w:r w:rsidRPr="00890323">
        <w:rPr>
          <w:rFonts w:ascii="Cambria Math" w:hAnsi="Cambria Math" w:cstheme="minorHAnsi"/>
        </w:rPr>
        <w:t>ᶿ</w:t>
      </w:r>
      <w:r w:rsidRPr="00890323">
        <w:rPr>
          <w:rFonts w:ascii="Cambria Math" w:eastAsiaTheme="minorEastAsia" w:hAnsi="Cambria Math"/>
        </w:rPr>
        <w:t xml:space="preserve"> as that is the angle opposite to side c.</w:t>
      </w:r>
      <w:r w:rsidRPr="00890323">
        <w:rPr>
          <w:rFonts w:ascii="Cambria Math" w:eastAsiaTheme="minorEastAsia" w:hAnsi="Cambria Math"/>
        </w:rPr>
        <w:br/>
        <w:t xml:space="preserve">Therefore: </w:t>
      </w:r>
      <w:r w:rsidRPr="00890323">
        <w:rPr>
          <w:rFonts w:ascii="Cambria Math" w:eastAsiaTheme="minorEastAsia" w:hAnsi="Cambria Math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 xml:space="preserve"> - 2.12.10.cos(</w:t>
      </w:r>
      <w:r w:rsidRPr="00890323">
        <w:rPr>
          <w:rFonts w:ascii="Cambria Math" w:hAnsi="Cambria Math"/>
        </w:rPr>
        <w:t>110</w:t>
      </w:r>
      <w:r w:rsidRPr="00890323">
        <w:rPr>
          <w:rFonts w:ascii="Cambria Math" w:hAnsi="Cambria Math" w:cstheme="minorHAnsi"/>
        </w:rPr>
        <w:t>ᶿ</w:t>
      </w:r>
      <w:r w:rsidRPr="00890323">
        <w:rPr>
          <w:rFonts w:ascii="Cambria Math" w:eastAsiaTheme="minorEastAsia" w:hAnsi="Cambria Math"/>
        </w:rPr>
        <w:t>)</w:t>
      </w:r>
      <w:r w:rsidRPr="00890323">
        <w:rPr>
          <w:rFonts w:ascii="Cambria Math" w:eastAsiaTheme="minorEastAsia" w:hAnsi="Cambria Math"/>
        </w:rPr>
        <w:br/>
      </w:r>
      <w:r w:rsidRPr="00890323">
        <w:rPr>
          <w:rFonts w:ascii="Cambria Math" w:eastAsiaTheme="minorEastAsia" w:hAnsi="Cambria Math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0323">
        <w:rPr>
          <w:rFonts w:ascii="Cambria Math" w:eastAsiaTheme="minorEastAsia" w:hAnsi="Cambria Math"/>
        </w:rPr>
        <w:t>= 326.084 m</w:t>
      </w:r>
      <w:r w:rsidRPr="00890323">
        <w:rPr>
          <w:rFonts w:ascii="Cambria Math" w:eastAsiaTheme="minorEastAsia" w:hAnsi="Cambria Math"/>
        </w:rPr>
        <w:br/>
      </w:r>
      <w:r w:rsidRPr="00890323">
        <w:rPr>
          <w:rFonts w:ascii="Cambria Math" w:hAnsi="Cambria Math"/>
        </w:rPr>
        <w:br/>
        <w:t>c=18m</w:t>
      </w:r>
    </w:p>
    <w:p w:rsidR="00695F86" w:rsidRPr="00CC5797" w:rsidRDefault="00695F86" w:rsidP="00CC5797"/>
    <w:sectPr w:rsidR="00695F86" w:rsidRPr="00CC5797" w:rsidSect="006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E09CF"/>
    <w:rsid w:val="00000377"/>
    <w:rsid w:val="005E09CF"/>
    <w:rsid w:val="00695F86"/>
    <w:rsid w:val="00890323"/>
    <w:rsid w:val="00CC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2</cp:revision>
  <dcterms:created xsi:type="dcterms:W3CDTF">2013-04-14T10:17:00Z</dcterms:created>
  <dcterms:modified xsi:type="dcterms:W3CDTF">2013-04-14T10:17:00Z</dcterms:modified>
</cp:coreProperties>
</file>